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656" w:rsidRDefault="00865656" w:rsidP="00DE41C3">
      <w:pPr>
        <w:spacing w:after="0"/>
        <w:ind w:firstLine="567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-129540</wp:posOffset>
            </wp:positionV>
            <wp:extent cx="6781165" cy="8401050"/>
            <wp:effectExtent l="0" t="0" r="635" b="0"/>
            <wp:wrapTight wrapText="bothSides">
              <wp:wrapPolygon edited="0">
                <wp:start x="0" y="0"/>
                <wp:lineTo x="0" y="21551"/>
                <wp:lineTo x="21541" y="21551"/>
                <wp:lineTo x="2154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1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656" w:rsidRDefault="00865656" w:rsidP="00DE41C3">
      <w:pPr>
        <w:spacing w:after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865656" w:rsidRDefault="00865656" w:rsidP="00DE41C3">
      <w:pPr>
        <w:spacing w:after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865656" w:rsidRDefault="00865656" w:rsidP="00DE41C3">
      <w:pPr>
        <w:spacing w:after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C75540" w:rsidRDefault="00C75540" w:rsidP="00DE41C3">
      <w:pPr>
        <w:spacing w:after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C75540" w:rsidRDefault="00C75540" w:rsidP="00DE41C3">
      <w:pPr>
        <w:spacing w:after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C75540" w:rsidRDefault="00C75540" w:rsidP="00DE41C3">
      <w:pPr>
        <w:spacing w:after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  <w:b/>
          <w:bCs/>
        </w:rPr>
      </w:pPr>
      <w:r w:rsidRPr="00DE41C3">
        <w:rPr>
          <w:rFonts w:ascii="Times New Roman" w:hAnsi="Times New Roman" w:cs="Times New Roman"/>
          <w:b/>
          <w:bCs/>
        </w:rPr>
        <w:lastRenderedPageBreak/>
        <w:t>1. Общие положения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1.1. Настоящее Положение регламентирует статус и порядок проведения пятого Всероссийского (открытого)</w:t>
      </w:r>
      <w:r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конкурса социальной рекламы «Новый Взгляд» (далее – Конкурс), требования к участникам и работам, порядок</w:t>
      </w:r>
      <w:r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их предоставления, сроки проведения Конкурса и действует до завершения всех конкурсных мероприятий.</w:t>
      </w:r>
    </w:p>
    <w:p w:rsid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 xml:space="preserve">1.2. </w:t>
      </w:r>
      <w:r w:rsidRPr="00DE41C3">
        <w:rPr>
          <w:rFonts w:ascii="Times New Roman" w:hAnsi="Times New Roman" w:cs="Times New Roman"/>
          <w:b/>
          <w:bCs/>
        </w:rPr>
        <w:t xml:space="preserve">Организатором Конкурса выступает: </w:t>
      </w:r>
      <w:r w:rsidRPr="00DE41C3">
        <w:rPr>
          <w:rFonts w:ascii="Times New Roman" w:hAnsi="Times New Roman" w:cs="Times New Roman"/>
        </w:rPr>
        <w:t>Межрегиональный общественный фонд содействия реализации</w:t>
      </w:r>
      <w:r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программ, направленных на поддержку молодежи «Мир молодежи» (далее - Фонд).</w:t>
      </w:r>
    </w:p>
    <w:p w:rsidR="00865656" w:rsidRPr="00DE41C3" w:rsidRDefault="0086565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865656">
        <w:rPr>
          <w:rFonts w:ascii="Times New Roman" w:hAnsi="Times New Roman" w:cs="Times New Roman"/>
        </w:rPr>
        <w:t>1.3.</w:t>
      </w:r>
      <w:r w:rsidRPr="00865656">
        <w:rPr>
          <w:rFonts w:ascii="Times New Roman" w:hAnsi="Times New Roman" w:cs="Times New Roman"/>
        </w:rPr>
        <w:tab/>
        <w:t>Организаторами регионального этапа Конкурса выступают: Министерство образования и науки Республики Адыгея и Комитет Республики Адыгея по делам национальностей, связям с соотечественниками и средствам массовой информации.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  <w:b/>
          <w:bCs/>
        </w:rPr>
      </w:pPr>
      <w:r w:rsidRPr="00DE41C3">
        <w:rPr>
          <w:rFonts w:ascii="Times New Roman" w:hAnsi="Times New Roman" w:cs="Times New Roman"/>
        </w:rPr>
        <w:t>1.</w:t>
      </w:r>
      <w:r w:rsidR="00865656">
        <w:rPr>
          <w:rFonts w:ascii="Times New Roman" w:hAnsi="Times New Roman" w:cs="Times New Roman"/>
        </w:rPr>
        <w:t>4</w:t>
      </w:r>
      <w:r w:rsidRPr="00DE41C3">
        <w:rPr>
          <w:rFonts w:ascii="Times New Roman" w:hAnsi="Times New Roman" w:cs="Times New Roman"/>
        </w:rPr>
        <w:t xml:space="preserve">. </w:t>
      </w:r>
      <w:r w:rsidRPr="00DE41C3">
        <w:rPr>
          <w:rFonts w:ascii="Times New Roman" w:hAnsi="Times New Roman" w:cs="Times New Roman"/>
          <w:b/>
          <w:bCs/>
        </w:rPr>
        <w:t>Конкурс проводится при поддержке: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1. Министерства образования и науки Российской Федерации;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2. Министерства здравоохранения Российской Федерации;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3. Министерства обороны Российской Федерации;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4. Министерства природных ресурсов и экологии Российской Федерации;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5. Министерства Российской Федерации по делам гражданской обороны, чрезвычайным ситуациям и ликвидации</w:t>
      </w:r>
      <w:r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последствий стихийных бедствий;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6. Министерства связи и массовых коммуникаций Российской Федерации;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7. Министерства сельского хозяйства Российской Федерации;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8. Федерального агентства лесного хозяйства;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9. Федерального агентства по туризму;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10. Федеральной службы по труду и занятости;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 xml:space="preserve">11. Федеральной службы Российской Федерации по </w:t>
      </w:r>
      <w:proofErr w:type="gramStart"/>
      <w:r w:rsidRPr="00DE41C3">
        <w:rPr>
          <w:rFonts w:ascii="Times New Roman" w:hAnsi="Times New Roman" w:cs="Times New Roman"/>
        </w:rPr>
        <w:t>контролю за</w:t>
      </w:r>
      <w:proofErr w:type="gramEnd"/>
      <w:r w:rsidRPr="00DE41C3">
        <w:rPr>
          <w:rFonts w:ascii="Times New Roman" w:hAnsi="Times New Roman" w:cs="Times New Roman"/>
        </w:rPr>
        <w:t xml:space="preserve"> оборотом наркотиков;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12. Департамента средств массовой информации и рекламы города Москвы;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13. Комитета по печати и взаимодействию со средствами массовой информации города Санкт-Петербурга;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14. Информационного центра ООН в Москве;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15. Общероссийской общественно-государственной организации «Добровольное общество содействия армии,</w:t>
      </w:r>
      <w:r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авиации и флоту России» (ДОСААФ России);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16. Общероссийской общественной организации «Всероссийское добровольное пожарное общество» (ВДПО);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17. Национального Совета молодежных и детских объединений России;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18. Общероссийской молодёжной общественной организации «Ассоциация студенческих спортивных клубов</w:t>
      </w:r>
      <w:r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России» (АССК России);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19. Ассоциации московских вузов.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  <w:b/>
          <w:bCs/>
        </w:rPr>
      </w:pPr>
      <w:r w:rsidRPr="00DE41C3">
        <w:rPr>
          <w:rFonts w:ascii="Times New Roman" w:hAnsi="Times New Roman" w:cs="Times New Roman"/>
        </w:rPr>
        <w:t>1.</w:t>
      </w:r>
      <w:r w:rsidR="00865656">
        <w:rPr>
          <w:rFonts w:ascii="Times New Roman" w:hAnsi="Times New Roman" w:cs="Times New Roman"/>
        </w:rPr>
        <w:t>5</w:t>
      </w:r>
      <w:r w:rsidRPr="00DE41C3">
        <w:rPr>
          <w:rFonts w:ascii="Times New Roman" w:hAnsi="Times New Roman" w:cs="Times New Roman"/>
        </w:rPr>
        <w:t xml:space="preserve">. </w:t>
      </w:r>
      <w:r w:rsidRPr="00DE41C3">
        <w:rPr>
          <w:rFonts w:ascii="Times New Roman" w:hAnsi="Times New Roman" w:cs="Times New Roman"/>
          <w:b/>
          <w:bCs/>
        </w:rPr>
        <w:t>Цели Конкурса:</w:t>
      </w:r>
    </w:p>
    <w:p w:rsidR="00865656" w:rsidRDefault="00DE41C3" w:rsidP="00865656">
      <w:pPr>
        <w:pStyle w:val="a6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</w:rPr>
      </w:pPr>
      <w:r w:rsidRPr="00865656">
        <w:rPr>
          <w:rFonts w:ascii="Times New Roman" w:hAnsi="Times New Roman" w:cs="Times New Roman"/>
        </w:rPr>
        <w:t>воспитание молодежи через создание социальной рекламы, утверждающей общечеловеческие ценности;</w:t>
      </w:r>
    </w:p>
    <w:p w:rsidR="00865656" w:rsidRDefault="00DE41C3" w:rsidP="00865656">
      <w:pPr>
        <w:pStyle w:val="a6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</w:rPr>
      </w:pPr>
      <w:r w:rsidRPr="00865656">
        <w:rPr>
          <w:rFonts w:ascii="Times New Roman" w:hAnsi="Times New Roman" w:cs="Times New Roman"/>
        </w:rPr>
        <w:t>привлечение молодежи к культурному досугу и творчеству;</w:t>
      </w:r>
    </w:p>
    <w:p w:rsidR="00865656" w:rsidRDefault="00DE41C3" w:rsidP="00865656">
      <w:pPr>
        <w:pStyle w:val="a6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</w:rPr>
      </w:pPr>
      <w:r w:rsidRPr="00865656">
        <w:rPr>
          <w:rFonts w:ascii="Times New Roman" w:hAnsi="Times New Roman" w:cs="Times New Roman"/>
        </w:rPr>
        <w:t>получение обратной связи о том, какие социальные проблемы волнуют молодежь сегодня;</w:t>
      </w:r>
    </w:p>
    <w:p w:rsidR="00DE41C3" w:rsidRPr="00865656" w:rsidRDefault="00DE41C3" w:rsidP="00865656">
      <w:pPr>
        <w:pStyle w:val="a6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</w:rPr>
      </w:pPr>
      <w:r w:rsidRPr="00865656">
        <w:rPr>
          <w:rFonts w:ascii="Times New Roman" w:hAnsi="Times New Roman" w:cs="Times New Roman"/>
        </w:rPr>
        <w:t>составление кадрового резерва социально ориентированной активной молодежи.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  <w:b/>
          <w:bCs/>
        </w:rPr>
      </w:pPr>
      <w:r w:rsidRPr="00DE41C3">
        <w:rPr>
          <w:rFonts w:ascii="Times New Roman" w:hAnsi="Times New Roman" w:cs="Times New Roman"/>
        </w:rPr>
        <w:t>1.</w:t>
      </w:r>
      <w:r w:rsidR="00865656">
        <w:rPr>
          <w:rFonts w:ascii="Times New Roman" w:hAnsi="Times New Roman" w:cs="Times New Roman"/>
        </w:rPr>
        <w:t>6</w:t>
      </w:r>
      <w:r w:rsidRPr="00DE41C3">
        <w:rPr>
          <w:rFonts w:ascii="Times New Roman" w:hAnsi="Times New Roman" w:cs="Times New Roman"/>
        </w:rPr>
        <w:t xml:space="preserve">. </w:t>
      </w:r>
      <w:r w:rsidRPr="00DE41C3">
        <w:rPr>
          <w:rFonts w:ascii="Times New Roman" w:hAnsi="Times New Roman" w:cs="Times New Roman"/>
          <w:b/>
          <w:bCs/>
        </w:rPr>
        <w:t>Задачи Конкурса:</w:t>
      </w:r>
    </w:p>
    <w:p w:rsidR="00DE41C3" w:rsidRPr="00865656" w:rsidRDefault="00DE41C3" w:rsidP="00865656">
      <w:pPr>
        <w:pStyle w:val="a6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</w:rPr>
      </w:pPr>
      <w:r w:rsidRPr="00865656">
        <w:rPr>
          <w:rFonts w:ascii="Times New Roman" w:hAnsi="Times New Roman" w:cs="Times New Roman"/>
        </w:rPr>
        <w:t>вовлечение молодежи в сферу социального творчества, нравственного и гражданско-патриотического воспитания;</w:t>
      </w:r>
    </w:p>
    <w:p w:rsidR="00DE41C3" w:rsidRPr="00865656" w:rsidRDefault="00DE41C3" w:rsidP="00865656">
      <w:pPr>
        <w:pStyle w:val="a6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</w:rPr>
      </w:pPr>
      <w:r w:rsidRPr="00865656">
        <w:rPr>
          <w:rFonts w:ascii="Times New Roman" w:hAnsi="Times New Roman" w:cs="Times New Roman"/>
        </w:rPr>
        <w:t>содействие формированию у молодежи активной гражданской социально ответственной позиции, укрепление межнационального согласия, пропаганда активного и здорового образа жизни, популяризация науки, культуры, спорта, содержательного досуга, содействие защите окружающей среды;</w:t>
      </w:r>
    </w:p>
    <w:p w:rsidR="00DE41C3" w:rsidRPr="00865656" w:rsidRDefault="00DE41C3" w:rsidP="00865656">
      <w:pPr>
        <w:pStyle w:val="a6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</w:rPr>
      </w:pPr>
      <w:r w:rsidRPr="00865656">
        <w:rPr>
          <w:rFonts w:ascii="Times New Roman" w:hAnsi="Times New Roman" w:cs="Times New Roman"/>
        </w:rPr>
        <w:t>популяризация среди молодежи социальной рекламы посредством размещения работ победителей Конкурса в образовательных</w:t>
      </w:r>
      <w:bookmarkStart w:id="0" w:name="_GoBack"/>
      <w:bookmarkEnd w:id="0"/>
      <w:r w:rsidRPr="00865656">
        <w:rPr>
          <w:rFonts w:ascii="Times New Roman" w:hAnsi="Times New Roman" w:cs="Times New Roman"/>
        </w:rPr>
        <w:t xml:space="preserve"> учреждениях, в средствах массовой информации субъектов Российской Федерации, а также при проведении социальных информационных кампаний министерств, ведомств и общественных организаций, поддержавших проведение Конкурса.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lastRenderedPageBreak/>
        <w:t>1.</w:t>
      </w:r>
      <w:r w:rsidR="00865656">
        <w:rPr>
          <w:rFonts w:ascii="Times New Roman" w:hAnsi="Times New Roman" w:cs="Times New Roman"/>
        </w:rPr>
        <w:t>7</w:t>
      </w:r>
      <w:r w:rsidRPr="00DE41C3">
        <w:rPr>
          <w:rFonts w:ascii="Times New Roman" w:hAnsi="Times New Roman" w:cs="Times New Roman"/>
        </w:rPr>
        <w:t>. Под понятием «социальная (некоммерческая) реклама» организаторы Конкурса понимают информацию,</w:t>
      </w:r>
      <w:r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направленную на решение острых социальных проблем, в наибольшей степени волнующих молодежь в</w:t>
      </w:r>
      <w:r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субъектах Российской Федерации, а также на достижение благотворительных и иных общественно полезных</w:t>
      </w:r>
      <w:r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целей (п.11 ст.3 ФЗ "О рекламе").</w:t>
      </w:r>
    </w:p>
    <w:p w:rsidR="00DE41C3" w:rsidRDefault="00865656" w:rsidP="00DE41C3">
      <w:pPr>
        <w:spacing w:after="0"/>
        <w:ind w:firstLine="567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1.8</w:t>
      </w:r>
      <w:r w:rsidR="00DE41C3" w:rsidRPr="00DE41C3">
        <w:rPr>
          <w:rFonts w:ascii="Times New Roman" w:hAnsi="Times New Roman" w:cs="Times New Roman"/>
        </w:rPr>
        <w:t>. Дополнительная информация, комментарии к конкурсным номинациям и темам, порядок оформления</w:t>
      </w:r>
      <w:r w:rsidR="00DE41C3">
        <w:rPr>
          <w:rFonts w:ascii="Times New Roman" w:hAnsi="Times New Roman" w:cs="Times New Roman"/>
        </w:rPr>
        <w:t xml:space="preserve"> </w:t>
      </w:r>
      <w:r w:rsidR="00DE41C3" w:rsidRPr="00DE41C3">
        <w:rPr>
          <w:rFonts w:ascii="Times New Roman" w:hAnsi="Times New Roman" w:cs="Times New Roman"/>
        </w:rPr>
        <w:t>до</w:t>
      </w:r>
      <w:r>
        <w:rPr>
          <w:rFonts w:ascii="Times New Roman" w:hAnsi="Times New Roman" w:cs="Times New Roman"/>
        </w:rPr>
        <w:t>кументов Конкурса публикуются н</w:t>
      </w:r>
      <w:r w:rsidR="00DE41C3" w:rsidRPr="00DE41C3">
        <w:rPr>
          <w:rFonts w:ascii="Times New Roman" w:hAnsi="Times New Roman" w:cs="Times New Roman"/>
        </w:rPr>
        <w:t xml:space="preserve">а официальном сайте Конкурса - </w:t>
      </w:r>
      <w:hyperlink r:id="rId7" w:history="1">
        <w:r w:rsidR="00DE41C3" w:rsidRPr="00393F45">
          <w:rPr>
            <w:rStyle w:val="a3"/>
            <w:rFonts w:ascii="Times New Roman" w:hAnsi="Times New Roman" w:cs="Times New Roman"/>
            <w:b/>
            <w:bCs/>
          </w:rPr>
          <w:t>http://твойконкурс.рф</w:t>
        </w:r>
      </w:hyperlink>
      <w:r w:rsidR="00DE41C3" w:rsidRPr="00DE41C3">
        <w:rPr>
          <w:rFonts w:ascii="Times New Roman" w:hAnsi="Times New Roman" w:cs="Times New Roman"/>
          <w:b/>
          <w:bCs/>
        </w:rPr>
        <w:t>,</w:t>
      </w:r>
      <w:r w:rsidR="00DE41C3">
        <w:rPr>
          <w:rFonts w:ascii="Times New Roman" w:hAnsi="Times New Roman" w:cs="Times New Roman"/>
          <w:b/>
          <w:bCs/>
        </w:rPr>
        <w:t xml:space="preserve"> </w:t>
      </w:r>
      <w:hyperlink r:id="rId8" w:history="1">
        <w:r w:rsidR="00DE41C3" w:rsidRPr="00393F45">
          <w:rPr>
            <w:rStyle w:val="a3"/>
            <w:rFonts w:ascii="Times New Roman" w:hAnsi="Times New Roman" w:cs="Times New Roman"/>
            <w:b/>
            <w:bCs/>
          </w:rPr>
          <w:t>http://tvoykonkurs.ru</w:t>
        </w:r>
      </w:hyperlink>
      <w:r w:rsidR="00DE41C3">
        <w:rPr>
          <w:rFonts w:ascii="Times New Roman" w:hAnsi="Times New Roman" w:cs="Times New Roman"/>
          <w:b/>
          <w:bCs/>
        </w:rPr>
        <w:t xml:space="preserve">. 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  <w:b/>
          <w:bCs/>
        </w:rPr>
      </w:pPr>
      <w:r w:rsidRPr="00DE41C3">
        <w:rPr>
          <w:rFonts w:ascii="Times New Roman" w:hAnsi="Times New Roman" w:cs="Times New Roman"/>
          <w:b/>
          <w:bCs/>
        </w:rPr>
        <w:t>2. Условия участия в Конкурсе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2.1. В Конкурсе имеют право принимать участие молодые граждане Российской Федерации, а также молодежь</w:t>
      </w:r>
      <w:r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из стран СНГ и других стран (отдельные авторы и творческие коллективы, физические и юридические лица),</w:t>
      </w:r>
      <w:r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предоставившие все документы в соответствии с условиями Конкурса. Возраст авторов и соавторов проектов (в</w:t>
      </w:r>
      <w:r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том числе подавших заявку от юридического лица) - от 14 до 30 лет.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  <w:b/>
          <w:bCs/>
        </w:rPr>
      </w:pPr>
      <w:r w:rsidRPr="00DE41C3">
        <w:rPr>
          <w:rFonts w:ascii="Times New Roman" w:hAnsi="Times New Roman" w:cs="Times New Roman"/>
        </w:rPr>
        <w:t xml:space="preserve">2.2. </w:t>
      </w:r>
      <w:r w:rsidRPr="00DE41C3">
        <w:rPr>
          <w:rFonts w:ascii="Times New Roman" w:hAnsi="Times New Roman" w:cs="Times New Roman"/>
          <w:b/>
          <w:bCs/>
        </w:rPr>
        <w:t>Участие в Конкурсе бесплатное.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2.3. Для участия в Конкурсе необходимо подготовить рекламный материал социального характера по одной или</w:t>
      </w:r>
      <w:r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нескольким из установленных организатором Конкурса номинаций и тем, отвечающим целям и задачам</w:t>
      </w:r>
      <w:r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Конкурса.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2.4. Подать заявку для участия в Конкурсе можно двумя способами:</w:t>
      </w:r>
    </w:p>
    <w:p w:rsidR="00865656" w:rsidRPr="00865656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  <w:bCs/>
        </w:rPr>
      </w:pPr>
      <w:r w:rsidRPr="00DE41C3">
        <w:rPr>
          <w:rFonts w:ascii="Times New Roman" w:hAnsi="Times New Roman" w:cs="Times New Roman"/>
        </w:rPr>
        <w:t xml:space="preserve">2.4.1. </w:t>
      </w:r>
      <w:r w:rsidRPr="00DE41C3">
        <w:rPr>
          <w:rFonts w:ascii="Times New Roman" w:hAnsi="Times New Roman" w:cs="Times New Roman"/>
          <w:b/>
          <w:bCs/>
        </w:rPr>
        <w:t xml:space="preserve">В режиме </w:t>
      </w:r>
      <w:proofErr w:type="spellStart"/>
      <w:r w:rsidRPr="00DE41C3">
        <w:rPr>
          <w:rFonts w:ascii="Times New Roman" w:hAnsi="Times New Roman" w:cs="Times New Roman"/>
          <w:b/>
          <w:bCs/>
        </w:rPr>
        <w:t>офф-лайн</w:t>
      </w:r>
      <w:proofErr w:type="spellEnd"/>
      <w:r w:rsidRPr="00DE41C3">
        <w:rPr>
          <w:rFonts w:ascii="Times New Roman" w:hAnsi="Times New Roman" w:cs="Times New Roman"/>
          <w:b/>
          <w:bCs/>
        </w:rPr>
        <w:t>, отправив пакет документов в адрес регионального оргкомитета Конкурса</w:t>
      </w:r>
      <w:r w:rsidR="00865656">
        <w:rPr>
          <w:rFonts w:ascii="Times New Roman" w:hAnsi="Times New Roman" w:cs="Times New Roman"/>
          <w:b/>
          <w:bCs/>
        </w:rPr>
        <w:t xml:space="preserve">: </w:t>
      </w:r>
      <w:r>
        <w:rPr>
          <w:rFonts w:ascii="Times New Roman" w:hAnsi="Times New Roman" w:cs="Times New Roman"/>
          <w:b/>
          <w:bCs/>
        </w:rPr>
        <w:t xml:space="preserve"> </w:t>
      </w:r>
      <w:r w:rsidR="00865656" w:rsidRPr="00865656">
        <w:rPr>
          <w:rFonts w:ascii="Times New Roman" w:hAnsi="Times New Roman" w:cs="Times New Roman"/>
          <w:bCs/>
        </w:rPr>
        <w:t xml:space="preserve">385000, Республика Адыгея, г. Майкоп, ул. Гагарина, 20 а, </w:t>
      </w:r>
      <w:r w:rsidR="00865656">
        <w:rPr>
          <w:rFonts w:ascii="Times New Roman" w:hAnsi="Times New Roman" w:cs="Times New Roman"/>
          <w:bCs/>
        </w:rPr>
        <w:t>Управление государственной политики в сфере воспитания детей и молодёжи Министерства образования и науки Республики Адыгея.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  <w:b/>
          <w:bCs/>
        </w:rPr>
        <w:t xml:space="preserve">Пакет документов </w:t>
      </w:r>
      <w:r w:rsidRPr="00DE41C3">
        <w:rPr>
          <w:rFonts w:ascii="Times New Roman" w:hAnsi="Times New Roman" w:cs="Times New Roman"/>
        </w:rPr>
        <w:t xml:space="preserve">для участия в Конкурсе, направляемый </w:t>
      </w:r>
      <w:r w:rsidRPr="00DE41C3">
        <w:rPr>
          <w:rFonts w:ascii="Times New Roman" w:hAnsi="Times New Roman" w:cs="Times New Roman"/>
          <w:b/>
          <w:bCs/>
        </w:rPr>
        <w:t>в адрес региональных оргкомитетов</w:t>
      </w:r>
      <w:r w:rsidRPr="00DE41C3">
        <w:rPr>
          <w:rFonts w:ascii="Times New Roman" w:hAnsi="Times New Roman" w:cs="Times New Roman"/>
        </w:rPr>
        <w:t>: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1. Заявка установленного образца – оригинал, с подписью автора (или группы авторов), заполненная на</w:t>
      </w:r>
      <w:r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 xml:space="preserve">русском языке (приложение №1) в формате: текстовый редактор </w:t>
      </w:r>
      <w:proofErr w:type="spellStart"/>
      <w:r w:rsidRPr="00DE41C3">
        <w:rPr>
          <w:rFonts w:ascii="Times New Roman" w:hAnsi="Times New Roman" w:cs="Times New Roman"/>
        </w:rPr>
        <w:t>Word</w:t>
      </w:r>
      <w:proofErr w:type="spellEnd"/>
      <w:r w:rsidRPr="00DE41C3">
        <w:rPr>
          <w:rFonts w:ascii="Times New Roman" w:hAnsi="Times New Roman" w:cs="Times New Roman"/>
        </w:rPr>
        <w:t xml:space="preserve"> </w:t>
      </w:r>
      <w:proofErr w:type="spellStart"/>
      <w:r w:rsidRPr="00DE41C3">
        <w:rPr>
          <w:rFonts w:ascii="Times New Roman" w:hAnsi="Times New Roman" w:cs="Times New Roman"/>
        </w:rPr>
        <w:t>for</w:t>
      </w:r>
      <w:proofErr w:type="spellEnd"/>
      <w:r w:rsidRPr="00DE41C3">
        <w:rPr>
          <w:rFonts w:ascii="Times New Roman" w:hAnsi="Times New Roman" w:cs="Times New Roman"/>
        </w:rPr>
        <w:t xml:space="preserve"> </w:t>
      </w:r>
      <w:proofErr w:type="spellStart"/>
      <w:r w:rsidRPr="00DE41C3">
        <w:rPr>
          <w:rFonts w:ascii="Times New Roman" w:hAnsi="Times New Roman" w:cs="Times New Roman"/>
        </w:rPr>
        <w:t>Windows</w:t>
      </w:r>
      <w:proofErr w:type="spellEnd"/>
      <w:r w:rsidRPr="00DE41C3">
        <w:rPr>
          <w:rFonts w:ascii="Times New Roman" w:hAnsi="Times New Roman" w:cs="Times New Roman"/>
        </w:rPr>
        <w:t xml:space="preserve"> версии 2003 года с</w:t>
      </w:r>
      <w:r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 xml:space="preserve">использованием шрифтов </w:t>
      </w:r>
      <w:proofErr w:type="spellStart"/>
      <w:r w:rsidRPr="00DE41C3">
        <w:rPr>
          <w:rFonts w:ascii="Times New Roman" w:hAnsi="Times New Roman" w:cs="Times New Roman"/>
        </w:rPr>
        <w:t>Times</w:t>
      </w:r>
      <w:proofErr w:type="spellEnd"/>
      <w:r w:rsidRPr="00DE41C3">
        <w:rPr>
          <w:rFonts w:ascii="Times New Roman" w:hAnsi="Times New Roman" w:cs="Times New Roman"/>
        </w:rPr>
        <w:t xml:space="preserve"> </w:t>
      </w:r>
      <w:proofErr w:type="spellStart"/>
      <w:r w:rsidRPr="00DE41C3">
        <w:rPr>
          <w:rFonts w:ascii="Times New Roman" w:hAnsi="Times New Roman" w:cs="Times New Roman"/>
        </w:rPr>
        <w:t>New</w:t>
      </w:r>
      <w:proofErr w:type="spellEnd"/>
      <w:r w:rsidRPr="00DE41C3">
        <w:rPr>
          <w:rFonts w:ascii="Times New Roman" w:hAnsi="Times New Roman" w:cs="Times New Roman"/>
        </w:rPr>
        <w:t xml:space="preserve"> </w:t>
      </w:r>
      <w:proofErr w:type="spellStart"/>
      <w:r w:rsidRPr="00DE41C3">
        <w:rPr>
          <w:rFonts w:ascii="Times New Roman" w:hAnsi="Times New Roman" w:cs="Times New Roman"/>
        </w:rPr>
        <w:t>Roman</w:t>
      </w:r>
      <w:proofErr w:type="spellEnd"/>
      <w:r w:rsidRPr="00DE41C3">
        <w:rPr>
          <w:rFonts w:ascii="Times New Roman" w:hAnsi="Times New Roman" w:cs="Times New Roman"/>
        </w:rPr>
        <w:t xml:space="preserve"> № 14 через 1,0 интервал.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2. Диск, на котором должно быть записано: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- заявка участника в электронном виде (в формате .</w:t>
      </w:r>
      <w:proofErr w:type="spellStart"/>
      <w:r w:rsidRPr="00DE41C3">
        <w:rPr>
          <w:rFonts w:ascii="Times New Roman" w:hAnsi="Times New Roman" w:cs="Times New Roman"/>
        </w:rPr>
        <w:t>doc</w:t>
      </w:r>
      <w:proofErr w:type="spellEnd"/>
      <w:r w:rsidRPr="00DE41C3">
        <w:rPr>
          <w:rFonts w:ascii="Times New Roman" w:hAnsi="Times New Roman" w:cs="Times New Roman"/>
        </w:rPr>
        <w:t>);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 xml:space="preserve">- цветная, неофициальная, портретная фотография автора (коллектива авторов), с расширением не менее 300 </w:t>
      </w:r>
      <w:proofErr w:type="spellStart"/>
      <w:r w:rsidRPr="00DE41C3">
        <w:rPr>
          <w:rFonts w:ascii="Times New Roman" w:hAnsi="Times New Roman" w:cs="Times New Roman"/>
        </w:rPr>
        <w:t>dpi</w:t>
      </w:r>
      <w:proofErr w:type="spellEnd"/>
      <w:r w:rsidRPr="00DE41C3">
        <w:rPr>
          <w:rFonts w:ascii="Times New Roman" w:hAnsi="Times New Roman" w:cs="Times New Roman"/>
        </w:rPr>
        <w:t xml:space="preserve"> в</w:t>
      </w:r>
      <w:r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формате JPEG/TIFF;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- конкурсная работа, соответствующая техническим требованиям.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Все документы предоставляются участниками Конкурса в Региональный оргкомитет в бумажном и электронном виде</w:t>
      </w:r>
      <w:r w:rsidR="009750E7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на CD/DVD диске с пометкой: «</w:t>
      </w:r>
      <w:r w:rsidRPr="00DE41C3">
        <w:rPr>
          <w:rFonts w:ascii="Times New Roman" w:hAnsi="Times New Roman" w:cs="Times New Roman"/>
          <w:b/>
          <w:bCs/>
        </w:rPr>
        <w:t>Федеральный организационный комитет V Всероссийского конкурса</w:t>
      </w:r>
      <w:r w:rsidR="009750E7">
        <w:rPr>
          <w:rFonts w:ascii="Times New Roman" w:hAnsi="Times New Roman" w:cs="Times New Roman"/>
          <w:b/>
          <w:bCs/>
        </w:rPr>
        <w:t xml:space="preserve"> </w:t>
      </w:r>
      <w:r w:rsidRPr="00DE41C3">
        <w:rPr>
          <w:rFonts w:ascii="Times New Roman" w:hAnsi="Times New Roman" w:cs="Times New Roman"/>
          <w:b/>
          <w:bCs/>
        </w:rPr>
        <w:t>социальной рекламы «Новый Взгляд»: 117105, г. Москва, ул. Нагорный проезд, д. 12 к.1 – МОФ «Мир</w:t>
      </w:r>
      <w:r w:rsidR="009750E7">
        <w:rPr>
          <w:rFonts w:ascii="Times New Roman" w:hAnsi="Times New Roman" w:cs="Times New Roman"/>
          <w:b/>
          <w:bCs/>
        </w:rPr>
        <w:t xml:space="preserve"> </w:t>
      </w:r>
      <w:r w:rsidRPr="00DE41C3">
        <w:rPr>
          <w:rFonts w:ascii="Times New Roman" w:hAnsi="Times New Roman" w:cs="Times New Roman"/>
          <w:b/>
          <w:bCs/>
        </w:rPr>
        <w:t>Молодежи»</w:t>
      </w:r>
      <w:r w:rsidRPr="00DE41C3">
        <w:rPr>
          <w:rFonts w:ascii="Times New Roman" w:hAnsi="Times New Roman" w:cs="Times New Roman"/>
        </w:rPr>
        <w:t>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 xml:space="preserve">2.4.2. </w:t>
      </w:r>
      <w:r w:rsidRPr="00DE41C3">
        <w:rPr>
          <w:rFonts w:ascii="Times New Roman" w:hAnsi="Times New Roman" w:cs="Times New Roman"/>
          <w:b/>
          <w:bCs/>
        </w:rPr>
        <w:t>В режиме он-</w:t>
      </w:r>
      <w:proofErr w:type="spellStart"/>
      <w:r w:rsidRPr="00DE41C3">
        <w:rPr>
          <w:rFonts w:ascii="Times New Roman" w:hAnsi="Times New Roman" w:cs="Times New Roman"/>
          <w:b/>
          <w:bCs/>
        </w:rPr>
        <w:t>лайн</w:t>
      </w:r>
      <w:proofErr w:type="spellEnd"/>
      <w:r w:rsidRPr="00DE41C3">
        <w:rPr>
          <w:rFonts w:ascii="Times New Roman" w:hAnsi="Times New Roman" w:cs="Times New Roman"/>
          <w:b/>
          <w:bCs/>
        </w:rPr>
        <w:t>, заполнив заявку по ссылке, указанной на официальном сайте конкурса</w:t>
      </w:r>
      <w:r w:rsidR="009750E7">
        <w:rPr>
          <w:rFonts w:ascii="Times New Roman" w:hAnsi="Times New Roman" w:cs="Times New Roman"/>
          <w:b/>
          <w:bCs/>
        </w:rPr>
        <w:t xml:space="preserve"> </w:t>
      </w:r>
      <w:r w:rsidRPr="00DE41C3">
        <w:rPr>
          <w:rFonts w:ascii="Times New Roman" w:hAnsi="Times New Roman" w:cs="Times New Roman"/>
        </w:rPr>
        <w:t>http://твойконкурс</w:t>
      </w:r>
      <w:proofErr w:type="gramStart"/>
      <w:r w:rsidRPr="00DE41C3">
        <w:rPr>
          <w:rFonts w:ascii="Times New Roman" w:hAnsi="Times New Roman" w:cs="Times New Roman"/>
        </w:rPr>
        <w:t>.р</w:t>
      </w:r>
      <w:proofErr w:type="gramEnd"/>
      <w:r w:rsidRPr="00DE41C3">
        <w:rPr>
          <w:rFonts w:ascii="Times New Roman" w:hAnsi="Times New Roman" w:cs="Times New Roman"/>
        </w:rPr>
        <w:t>ф, http://tvoykonkurs.ru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  <w:b/>
          <w:bCs/>
        </w:rPr>
      </w:pPr>
      <w:r w:rsidRPr="00DE41C3">
        <w:rPr>
          <w:rFonts w:ascii="Times New Roman" w:hAnsi="Times New Roman" w:cs="Times New Roman"/>
          <w:b/>
          <w:bCs/>
        </w:rPr>
        <w:t>2.5. Конкурс проводится в двух номинациях:</w:t>
      </w:r>
    </w:p>
    <w:p w:rsidR="00DE41C3" w:rsidRPr="00DE41C3" w:rsidRDefault="0086565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социальный плакат;</w:t>
      </w:r>
    </w:p>
    <w:p w:rsidR="00DE41C3" w:rsidRPr="00DE41C3" w:rsidRDefault="0086565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социальный видеоролик.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  <w:b/>
          <w:bCs/>
        </w:rPr>
      </w:pPr>
      <w:r w:rsidRPr="00DE41C3">
        <w:rPr>
          <w:rFonts w:ascii="Times New Roman" w:hAnsi="Times New Roman" w:cs="Times New Roman"/>
          <w:b/>
          <w:bCs/>
        </w:rPr>
        <w:t>2.6. Технические требования к работам: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  <w:b/>
          <w:bCs/>
        </w:rPr>
        <w:t xml:space="preserve">Плакат – авторский </w:t>
      </w:r>
      <w:r w:rsidRPr="00DE41C3">
        <w:rPr>
          <w:rFonts w:ascii="Times New Roman" w:hAnsi="Times New Roman" w:cs="Times New Roman"/>
        </w:rPr>
        <w:t>макет плаката должен быть записан на CD/DVD диске в масштабе 1:1 и разрешением не менее</w:t>
      </w:r>
      <w:r w:rsidR="009750E7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 xml:space="preserve">1920х1920, 300dpi в формате JPEG/TIFF или загружен на официальном сайте Конкурса </w:t>
      </w:r>
      <w:hyperlink r:id="rId9" w:history="1">
        <w:r w:rsidR="009750E7" w:rsidRPr="00393F45">
          <w:rPr>
            <w:rStyle w:val="a3"/>
            <w:rFonts w:ascii="Times New Roman" w:hAnsi="Times New Roman" w:cs="Times New Roman"/>
          </w:rPr>
          <w:t>http://твойконкурс.рф</w:t>
        </w:r>
      </w:hyperlink>
      <w:r w:rsidRPr="00DE41C3">
        <w:rPr>
          <w:rFonts w:ascii="Times New Roman" w:hAnsi="Times New Roman" w:cs="Times New Roman"/>
        </w:rPr>
        <w:t>,</w:t>
      </w:r>
      <w:r w:rsidR="009750E7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http://tvoykonkurs.ru в формате JPEG/PNG/TIFF в размере не более 10 Мб. Работа должна сопровождаться</w:t>
      </w:r>
      <w:r w:rsidR="009750E7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лозунгом или иным авторским текстом. К диску с работой прикладывается черно-белая распечатка плаката на</w:t>
      </w:r>
      <w:r w:rsidR="009750E7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листе бумаги формата А-4 (210х297 мм) с указанием Ф.И.О. автора (коллектива авторов) с обратной стороны</w:t>
      </w:r>
      <w:r w:rsidR="009750E7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изображения. На федеральном этапе Конкурса организаторы имеют право запросить оригинальный вариант</w:t>
      </w:r>
      <w:r w:rsidR="009750E7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работ у финалистов Конкурса.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  <w:b/>
          <w:bCs/>
        </w:rPr>
        <w:t xml:space="preserve">Видеоролик - </w:t>
      </w:r>
      <w:r w:rsidRPr="00DE41C3">
        <w:rPr>
          <w:rFonts w:ascii="Times New Roman" w:hAnsi="Times New Roman" w:cs="Times New Roman"/>
        </w:rPr>
        <w:t>предоставляется на CD/DVD диске в формате AVI, FLV (хронометраж не более 90 секунд) или</w:t>
      </w:r>
      <w:r w:rsidR="009750E7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загружается на официальный сайт Конкурса http://твойконкурс</w:t>
      </w:r>
      <w:proofErr w:type="gramStart"/>
      <w:r w:rsidRPr="00DE41C3">
        <w:rPr>
          <w:rFonts w:ascii="Times New Roman" w:hAnsi="Times New Roman" w:cs="Times New Roman"/>
        </w:rPr>
        <w:t>.р</w:t>
      </w:r>
      <w:proofErr w:type="gramEnd"/>
      <w:r w:rsidRPr="00DE41C3">
        <w:rPr>
          <w:rFonts w:ascii="Times New Roman" w:hAnsi="Times New Roman" w:cs="Times New Roman"/>
        </w:rPr>
        <w:t>ф, http://tvoykonkurs.ru в формате MP4. При</w:t>
      </w:r>
      <w:r w:rsidR="009750E7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загрузке видеоролика на официальном сайте Конкурса рекомендуется избегать форматов VOB, WMV, AVI,</w:t>
      </w:r>
      <w:r w:rsidR="009750E7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 xml:space="preserve">разных длин аудио и видео дорожек, нескольких видео и </w:t>
      </w:r>
      <w:proofErr w:type="spellStart"/>
      <w:r w:rsidRPr="00DE41C3">
        <w:rPr>
          <w:rFonts w:ascii="Times New Roman" w:hAnsi="Times New Roman" w:cs="Times New Roman"/>
        </w:rPr>
        <w:t>аудиопотоков</w:t>
      </w:r>
      <w:proofErr w:type="spellEnd"/>
      <w:r w:rsidRPr="00DE41C3">
        <w:rPr>
          <w:rFonts w:ascii="Times New Roman" w:hAnsi="Times New Roman" w:cs="Times New Roman"/>
        </w:rPr>
        <w:t xml:space="preserve"> в одном файле. Каждый ролик или </w:t>
      </w:r>
      <w:proofErr w:type="spellStart"/>
      <w:r w:rsidRPr="00DE41C3">
        <w:rPr>
          <w:rFonts w:ascii="Times New Roman" w:hAnsi="Times New Roman" w:cs="Times New Roman"/>
        </w:rPr>
        <w:t>Flash</w:t>
      </w:r>
      <w:proofErr w:type="spellEnd"/>
      <w:r w:rsidR="009750E7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видео предоставляется на отдельном носителе с авторским текстовым описанием сценария или загружается</w:t>
      </w:r>
      <w:r w:rsidR="009750E7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 xml:space="preserve">отдельно на официальный сайт Конкурса. В начале </w:t>
      </w:r>
      <w:r w:rsidRPr="00DE41C3">
        <w:rPr>
          <w:rFonts w:ascii="Times New Roman" w:hAnsi="Times New Roman" w:cs="Times New Roman"/>
        </w:rPr>
        <w:lastRenderedPageBreak/>
        <w:t>видеоролика должна быть указана следующая информация:</w:t>
      </w:r>
      <w:r w:rsidR="009750E7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название Конкурса, тема, по которой представлена данная работа, название конкурсной работы.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  <w:b/>
          <w:bCs/>
        </w:rPr>
      </w:pPr>
      <w:r w:rsidRPr="00DE41C3">
        <w:rPr>
          <w:rFonts w:ascii="Times New Roman" w:hAnsi="Times New Roman" w:cs="Times New Roman"/>
          <w:b/>
          <w:bCs/>
        </w:rPr>
        <w:t>2.7. Работы, поданные в формате презентации (</w:t>
      </w:r>
      <w:proofErr w:type="spellStart"/>
      <w:r w:rsidRPr="00DE41C3">
        <w:rPr>
          <w:rFonts w:ascii="Times New Roman" w:hAnsi="Times New Roman" w:cs="Times New Roman"/>
          <w:b/>
          <w:bCs/>
        </w:rPr>
        <w:t>Microsoft</w:t>
      </w:r>
      <w:proofErr w:type="spellEnd"/>
      <w:r w:rsidRPr="00DE41C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E41C3">
        <w:rPr>
          <w:rFonts w:ascii="Times New Roman" w:hAnsi="Times New Roman" w:cs="Times New Roman"/>
          <w:b/>
          <w:bCs/>
        </w:rPr>
        <w:t>PowerPoint</w:t>
      </w:r>
      <w:proofErr w:type="spellEnd"/>
      <w:r w:rsidRPr="00DE41C3">
        <w:rPr>
          <w:rFonts w:ascii="Times New Roman" w:hAnsi="Times New Roman" w:cs="Times New Roman"/>
          <w:b/>
          <w:bCs/>
        </w:rPr>
        <w:t>), не принимаются.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  <w:b/>
          <w:bCs/>
        </w:rPr>
      </w:pPr>
      <w:r w:rsidRPr="00DE41C3">
        <w:rPr>
          <w:rFonts w:ascii="Times New Roman" w:hAnsi="Times New Roman" w:cs="Times New Roman"/>
          <w:b/>
          <w:bCs/>
        </w:rPr>
        <w:t>2.8. Работы, не отвечающие техническим требованиям, не принимаются.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  <w:b/>
          <w:bCs/>
        </w:rPr>
      </w:pPr>
      <w:r w:rsidRPr="00DE41C3">
        <w:rPr>
          <w:rFonts w:ascii="Times New Roman" w:hAnsi="Times New Roman" w:cs="Times New Roman"/>
          <w:b/>
          <w:bCs/>
        </w:rPr>
        <w:t>2.9. Пакет документов должен был полным, в ином случае – заявка Организаторами не принимается.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2.10. Предоставляемая на Конкурс работа должна отвечать следующим требованиям при создании социальной</w:t>
      </w:r>
      <w:r w:rsidR="009750E7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рекламы:</w:t>
      </w:r>
    </w:p>
    <w:p w:rsidR="00DE41C3" w:rsidRPr="00D567D6" w:rsidRDefault="00DE41C3" w:rsidP="00D567D6">
      <w:pPr>
        <w:pStyle w:val="a6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</w:rPr>
      </w:pPr>
      <w:r w:rsidRPr="00D567D6">
        <w:rPr>
          <w:rFonts w:ascii="Times New Roman" w:hAnsi="Times New Roman" w:cs="Times New Roman"/>
        </w:rPr>
        <w:t>работа, ее содержание, сюжет, действие сценических лиц и персонажей не должны противоречить</w:t>
      </w:r>
      <w:r w:rsidR="009750E7" w:rsidRPr="00D567D6">
        <w:rPr>
          <w:rFonts w:ascii="Times New Roman" w:hAnsi="Times New Roman" w:cs="Times New Roman"/>
        </w:rPr>
        <w:t xml:space="preserve"> </w:t>
      </w:r>
      <w:r w:rsidRPr="00D567D6">
        <w:rPr>
          <w:rFonts w:ascii="Times New Roman" w:hAnsi="Times New Roman" w:cs="Times New Roman"/>
        </w:rPr>
        <w:t>законодательству Российской Федерации (Федеральный закон от 13.03.2006 №38-ФЗ «О рекламе», редакция от</w:t>
      </w:r>
      <w:r w:rsidR="009750E7" w:rsidRPr="00D567D6">
        <w:rPr>
          <w:rFonts w:ascii="Times New Roman" w:hAnsi="Times New Roman" w:cs="Times New Roman"/>
        </w:rPr>
        <w:t xml:space="preserve"> </w:t>
      </w:r>
      <w:r w:rsidRPr="00D567D6">
        <w:rPr>
          <w:rFonts w:ascii="Times New Roman" w:hAnsi="Times New Roman" w:cs="Times New Roman"/>
        </w:rPr>
        <w:t xml:space="preserve">28.07.2012 с изм. и доп., </w:t>
      </w:r>
      <w:proofErr w:type="gramStart"/>
      <w:r w:rsidRPr="00D567D6">
        <w:rPr>
          <w:rFonts w:ascii="Times New Roman" w:hAnsi="Times New Roman" w:cs="Times New Roman"/>
        </w:rPr>
        <w:t>вступающими</w:t>
      </w:r>
      <w:proofErr w:type="gramEnd"/>
      <w:r w:rsidRPr="00D567D6">
        <w:rPr>
          <w:rFonts w:ascii="Times New Roman" w:hAnsi="Times New Roman" w:cs="Times New Roman"/>
        </w:rPr>
        <w:t xml:space="preserve"> в силу с 01.01.2013);</w:t>
      </w:r>
    </w:p>
    <w:p w:rsidR="00DE41C3" w:rsidRPr="00D567D6" w:rsidRDefault="00DE41C3" w:rsidP="00D567D6">
      <w:pPr>
        <w:pStyle w:val="a6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</w:rPr>
      </w:pPr>
      <w:r w:rsidRPr="00D567D6">
        <w:rPr>
          <w:rFonts w:ascii="Times New Roman" w:hAnsi="Times New Roman" w:cs="Times New Roman"/>
        </w:rPr>
        <w:t>текст рекламы должен быть кратким, лаконичным, оригинальным;</w:t>
      </w:r>
    </w:p>
    <w:p w:rsidR="00DE41C3" w:rsidRPr="00D567D6" w:rsidRDefault="00DE41C3" w:rsidP="00D567D6">
      <w:pPr>
        <w:pStyle w:val="a6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</w:rPr>
      </w:pPr>
      <w:r w:rsidRPr="00D567D6">
        <w:rPr>
          <w:rFonts w:ascii="Times New Roman" w:hAnsi="Times New Roman" w:cs="Times New Roman"/>
        </w:rPr>
        <w:t>наличие в рекламе эмоциональной окраски, носителями которой являются цвет, свет, шрифт, рисунок,</w:t>
      </w:r>
      <w:r w:rsidR="009750E7" w:rsidRPr="00D567D6">
        <w:rPr>
          <w:rFonts w:ascii="Times New Roman" w:hAnsi="Times New Roman" w:cs="Times New Roman"/>
        </w:rPr>
        <w:t xml:space="preserve"> </w:t>
      </w:r>
      <w:r w:rsidRPr="00D567D6">
        <w:rPr>
          <w:rFonts w:ascii="Times New Roman" w:hAnsi="Times New Roman" w:cs="Times New Roman"/>
        </w:rPr>
        <w:t>графические элементы, интонация и т.п.;</w:t>
      </w:r>
    </w:p>
    <w:p w:rsidR="00DE41C3" w:rsidRPr="00D567D6" w:rsidRDefault="00DE41C3" w:rsidP="00D567D6">
      <w:pPr>
        <w:pStyle w:val="a6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</w:rPr>
      </w:pPr>
      <w:r w:rsidRPr="00D567D6">
        <w:rPr>
          <w:rFonts w:ascii="Times New Roman" w:hAnsi="Times New Roman" w:cs="Times New Roman"/>
        </w:rPr>
        <w:t>отсутствие в рекламе сведений, не соответствующих действительности (недостоверных сведений).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2.11. Рекламный материал должен соответствовать законодательству Российской Федерации и тематике</w:t>
      </w:r>
      <w:r w:rsidR="009750E7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Конкурса. Рекламный материал не должен содержать нецензурную (ненормативную) лексику, слова и фразы,</w:t>
      </w:r>
      <w:r w:rsidR="009750E7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унижающие человеческое достоинство, экспрессивные и жаргонные выражения.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2.12. Предоставляемая на Конкурс работа не должна противоречить нормам главы VII Гражданского кодекса</w:t>
      </w:r>
      <w:r w:rsidR="009750E7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Российской Федерации (часть четвертая) от 18.12.2006 года «Права на результаты интеллектуальной</w:t>
      </w:r>
      <w:r w:rsidR="009750E7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деятельности и средства индивидуализации».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В работах, представляемых на Конкурс, также не должно быть: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имен авторов, указания реальных адресов и телефонов, информации о религиозных движениях, в том числе</w:t>
      </w:r>
      <w:r w:rsidR="009750E7">
        <w:rPr>
          <w:rFonts w:ascii="Times New Roman" w:hAnsi="Times New Roman" w:cs="Times New Roman"/>
        </w:rPr>
        <w:t xml:space="preserve"> </w:t>
      </w:r>
      <w:r w:rsidR="00DE41C3" w:rsidRPr="00DE41C3">
        <w:rPr>
          <w:rFonts w:ascii="Times New Roman" w:hAnsi="Times New Roman" w:cs="Times New Roman"/>
        </w:rPr>
        <w:t>религиозной символики, названий и упоминания о существующих марках товаров, товарных знаках, знаках</w:t>
      </w:r>
      <w:r w:rsidR="009750E7">
        <w:rPr>
          <w:rFonts w:ascii="Times New Roman" w:hAnsi="Times New Roman" w:cs="Times New Roman"/>
        </w:rPr>
        <w:t xml:space="preserve"> </w:t>
      </w:r>
      <w:r w:rsidR="00DE41C3" w:rsidRPr="00DE41C3">
        <w:rPr>
          <w:rFonts w:ascii="Times New Roman" w:hAnsi="Times New Roman" w:cs="Times New Roman"/>
        </w:rPr>
        <w:t>обслуживания, о физических и юридических лицах, за исключением упоминания об органах государственной</w:t>
      </w:r>
      <w:r w:rsidR="009750E7">
        <w:rPr>
          <w:rFonts w:ascii="Times New Roman" w:hAnsi="Times New Roman" w:cs="Times New Roman"/>
        </w:rPr>
        <w:t xml:space="preserve"> </w:t>
      </w:r>
      <w:r w:rsidR="00DE41C3" w:rsidRPr="00DE41C3">
        <w:rPr>
          <w:rFonts w:ascii="Times New Roman" w:hAnsi="Times New Roman" w:cs="Times New Roman"/>
        </w:rPr>
        <w:t>власти, об иных государственных органах, об органах местного самоуправления; упоминания имен политических</w:t>
      </w:r>
      <w:r w:rsidR="009750E7">
        <w:rPr>
          <w:rFonts w:ascii="Times New Roman" w:hAnsi="Times New Roman" w:cs="Times New Roman"/>
        </w:rPr>
        <w:t xml:space="preserve"> </w:t>
      </w:r>
      <w:r w:rsidR="00DE41C3" w:rsidRPr="00DE41C3">
        <w:rPr>
          <w:rFonts w:ascii="Times New Roman" w:hAnsi="Times New Roman" w:cs="Times New Roman"/>
        </w:rPr>
        <w:t>деятелей и лидеров, партий, политических лозунгов, высказываний, несущих антигосударственный и</w:t>
      </w:r>
      <w:r w:rsidR="009750E7">
        <w:rPr>
          <w:rFonts w:ascii="Times New Roman" w:hAnsi="Times New Roman" w:cs="Times New Roman"/>
        </w:rPr>
        <w:t xml:space="preserve"> </w:t>
      </w:r>
      <w:r w:rsidR="00DE41C3" w:rsidRPr="00DE41C3">
        <w:rPr>
          <w:rFonts w:ascii="Times New Roman" w:hAnsi="Times New Roman" w:cs="Times New Roman"/>
        </w:rPr>
        <w:t>антиконституционный смысл;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изображений всех видов свастики, насилия, любого вида дискриминации, вандализма, крови, отражающих</w:t>
      </w:r>
      <w:r w:rsidR="009750E7">
        <w:rPr>
          <w:rFonts w:ascii="Times New Roman" w:hAnsi="Times New Roman" w:cs="Times New Roman"/>
        </w:rPr>
        <w:t xml:space="preserve"> </w:t>
      </w:r>
      <w:r w:rsidR="00DE41C3" w:rsidRPr="00DE41C3">
        <w:rPr>
          <w:rFonts w:ascii="Times New Roman" w:hAnsi="Times New Roman" w:cs="Times New Roman"/>
        </w:rPr>
        <w:t>телесные страдания людей и животных, интимных сцен, иной информации в любой форме унижающей</w:t>
      </w:r>
      <w:r w:rsidR="009750E7">
        <w:rPr>
          <w:rFonts w:ascii="Times New Roman" w:hAnsi="Times New Roman" w:cs="Times New Roman"/>
        </w:rPr>
        <w:t xml:space="preserve"> </w:t>
      </w:r>
      <w:r w:rsidR="00DE41C3" w:rsidRPr="00DE41C3">
        <w:rPr>
          <w:rFonts w:ascii="Times New Roman" w:hAnsi="Times New Roman" w:cs="Times New Roman"/>
        </w:rPr>
        <w:t>достоинство человека или группы людей.</w:t>
      </w:r>
      <w:r>
        <w:rPr>
          <w:rFonts w:ascii="Times New Roman" w:hAnsi="Times New Roman" w:cs="Times New Roman"/>
        </w:rPr>
        <w:t xml:space="preserve"> </w:t>
      </w:r>
      <w:r w:rsidR="00DE41C3" w:rsidRPr="00DE41C3">
        <w:rPr>
          <w:rFonts w:ascii="Times New Roman" w:hAnsi="Times New Roman" w:cs="Times New Roman"/>
        </w:rPr>
        <w:t>Не допускается использование чужих текстов, идей, вид</w:t>
      </w:r>
      <w:proofErr w:type="gramStart"/>
      <w:r w:rsidR="00DE41C3" w:rsidRPr="00DE41C3">
        <w:rPr>
          <w:rFonts w:ascii="Times New Roman" w:hAnsi="Times New Roman" w:cs="Times New Roman"/>
        </w:rPr>
        <w:t>ео и ау</w:t>
      </w:r>
      <w:proofErr w:type="gramEnd"/>
      <w:r w:rsidR="00DE41C3" w:rsidRPr="00DE41C3">
        <w:rPr>
          <w:rFonts w:ascii="Times New Roman" w:hAnsi="Times New Roman" w:cs="Times New Roman"/>
        </w:rPr>
        <w:t>дио</w:t>
      </w:r>
      <w:r w:rsidR="009750E7">
        <w:rPr>
          <w:rFonts w:ascii="Times New Roman" w:hAnsi="Times New Roman" w:cs="Times New Roman"/>
        </w:rPr>
        <w:t xml:space="preserve"> </w:t>
      </w:r>
      <w:r w:rsidR="00DE41C3" w:rsidRPr="00DE41C3">
        <w:rPr>
          <w:rFonts w:ascii="Times New Roman" w:hAnsi="Times New Roman" w:cs="Times New Roman"/>
        </w:rPr>
        <w:t>материалов. В случае несоблюдения данного условия работа отстраняется от участия в Конкурсе на любом этапе.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Участник Конкурса путем подачи заявки на участие соглашается с тем, что его (ее) работа не будет нарушать</w:t>
      </w:r>
      <w:r w:rsidR="009750E7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авторские и иные смежные права третьих лиц. Ответственность за использование чужих текстов, идей, вид</w:t>
      </w:r>
      <w:proofErr w:type="gramStart"/>
      <w:r w:rsidRPr="00DE41C3">
        <w:rPr>
          <w:rFonts w:ascii="Times New Roman" w:hAnsi="Times New Roman" w:cs="Times New Roman"/>
        </w:rPr>
        <w:t>ео и</w:t>
      </w:r>
      <w:r w:rsidR="009750E7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ау</w:t>
      </w:r>
      <w:proofErr w:type="gramEnd"/>
      <w:r w:rsidRPr="00DE41C3">
        <w:rPr>
          <w:rFonts w:ascii="Times New Roman" w:hAnsi="Times New Roman" w:cs="Times New Roman"/>
        </w:rPr>
        <w:t>дио материалов несет автор работы.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2.13. К участию в Конкурсе допускаются поданные в срок работы, содержание которых соответствует</w:t>
      </w:r>
      <w:r w:rsidR="009750E7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утвержденным номинациям и темам Конкурса в соответствии с настоящим Положением.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2.14. Конкурсные работы, не соответствующие п. 2 настоящего Положения к Экспертной оценке не допускаются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  <w:b/>
          <w:bCs/>
        </w:rPr>
      </w:pPr>
      <w:r w:rsidRPr="00DE41C3">
        <w:rPr>
          <w:rFonts w:ascii="Times New Roman" w:hAnsi="Times New Roman" w:cs="Times New Roman"/>
          <w:b/>
          <w:bCs/>
        </w:rPr>
        <w:t>3. Порядок организации и проведения Конкурса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3.1. Конкурс проводится в два этапа: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 xml:space="preserve">3.1.1. </w:t>
      </w:r>
      <w:r w:rsidRPr="00DE41C3">
        <w:rPr>
          <w:rFonts w:ascii="Times New Roman" w:hAnsi="Times New Roman" w:cs="Times New Roman"/>
          <w:b/>
          <w:bCs/>
        </w:rPr>
        <w:t>Первый этап - региональный (15 марта – 30 июня 2014 г.)</w:t>
      </w:r>
      <w:r w:rsidRPr="00DE41C3">
        <w:rPr>
          <w:rFonts w:ascii="Times New Roman" w:hAnsi="Times New Roman" w:cs="Times New Roman"/>
        </w:rPr>
        <w:t>, проводится Организационными комитетами</w:t>
      </w:r>
      <w:r w:rsidR="009750E7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субъектов Российской Федерации (далее – Региональными оргкомитетами).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Региональные оргкомитеты обеспечивают:</w:t>
      </w:r>
    </w:p>
    <w:p w:rsidR="00DE41C3" w:rsidRPr="00D567D6" w:rsidRDefault="00DE41C3" w:rsidP="00D567D6">
      <w:pPr>
        <w:pStyle w:val="a6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</w:rPr>
      </w:pPr>
      <w:r w:rsidRPr="00D567D6">
        <w:rPr>
          <w:rFonts w:ascii="Times New Roman" w:hAnsi="Times New Roman" w:cs="Times New Roman"/>
        </w:rPr>
        <w:t>координацию работы на региональном уровне;</w:t>
      </w:r>
    </w:p>
    <w:p w:rsidR="00DE41C3" w:rsidRPr="00D567D6" w:rsidRDefault="00DE41C3" w:rsidP="00D567D6">
      <w:pPr>
        <w:pStyle w:val="a6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</w:rPr>
      </w:pPr>
      <w:r w:rsidRPr="00D567D6">
        <w:rPr>
          <w:rFonts w:ascii="Times New Roman" w:hAnsi="Times New Roman" w:cs="Times New Roman"/>
        </w:rPr>
        <w:t>информирование и оповещение молодежи о Конкурсе, его целях, задачах и условиях проведения;</w:t>
      </w:r>
    </w:p>
    <w:p w:rsidR="00DE41C3" w:rsidRPr="00D567D6" w:rsidRDefault="00DE41C3" w:rsidP="00D567D6">
      <w:pPr>
        <w:pStyle w:val="a6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</w:rPr>
      </w:pPr>
      <w:r w:rsidRPr="00D567D6">
        <w:rPr>
          <w:rFonts w:ascii="Times New Roman" w:hAnsi="Times New Roman" w:cs="Times New Roman"/>
        </w:rPr>
        <w:t>сбор работ участников и отправка работ на федеральный уровень;</w:t>
      </w:r>
    </w:p>
    <w:p w:rsidR="00DE41C3" w:rsidRPr="00D567D6" w:rsidRDefault="00DE41C3" w:rsidP="00D567D6">
      <w:pPr>
        <w:pStyle w:val="a6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</w:rPr>
      </w:pPr>
      <w:r w:rsidRPr="00D567D6">
        <w:rPr>
          <w:rFonts w:ascii="Times New Roman" w:hAnsi="Times New Roman" w:cs="Times New Roman"/>
        </w:rPr>
        <w:t>размещение информации о Конкурсе в СМИ, общественных местах, государственных и муниципальных</w:t>
      </w:r>
      <w:r w:rsidR="009750E7" w:rsidRPr="00D567D6">
        <w:rPr>
          <w:rFonts w:ascii="Times New Roman" w:hAnsi="Times New Roman" w:cs="Times New Roman"/>
        </w:rPr>
        <w:t xml:space="preserve"> </w:t>
      </w:r>
      <w:r w:rsidRPr="00D567D6">
        <w:rPr>
          <w:rFonts w:ascii="Times New Roman" w:hAnsi="Times New Roman" w:cs="Times New Roman"/>
        </w:rPr>
        <w:t>учреждениях.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lastRenderedPageBreak/>
        <w:t xml:space="preserve">3.1.2. </w:t>
      </w:r>
      <w:r w:rsidRPr="00DE41C3">
        <w:rPr>
          <w:rFonts w:ascii="Times New Roman" w:hAnsi="Times New Roman" w:cs="Times New Roman"/>
          <w:b/>
          <w:bCs/>
        </w:rPr>
        <w:t xml:space="preserve">Второй этап - федеральный (30 июня – 30 сентября 2014 г.), </w:t>
      </w:r>
      <w:r w:rsidRPr="00DE41C3">
        <w:rPr>
          <w:rFonts w:ascii="Times New Roman" w:hAnsi="Times New Roman" w:cs="Times New Roman"/>
        </w:rPr>
        <w:t>проводится Федеральным организационным</w:t>
      </w:r>
      <w:r w:rsidR="009750E7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комитетом (далее - Оргкомитет Конкурса) с целью экспертной оценки конкурсных работ, определения и</w:t>
      </w:r>
      <w:r w:rsidR="009750E7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утверждения финалистов и победителей Конкурса.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3.2. В каждой номинации Конкурса (социальный плакат, социальный видеоролик) определен перечень тем на выбор</w:t>
      </w:r>
      <w:r w:rsidR="009750E7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участника.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Список предлагаемых тем: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  <w:b/>
          <w:bCs/>
          <w:i/>
          <w:iCs/>
        </w:rPr>
      </w:pPr>
      <w:r w:rsidRPr="00DE41C3">
        <w:rPr>
          <w:rFonts w:ascii="Times New Roman" w:hAnsi="Times New Roman" w:cs="Times New Roman"/>
        </w:rPr>
        <w:t xml:space="preserve">1. </w:t>
      </w:r>
      <w:r w:rsidRPr="00DE41C3">
        <w:rPr>
          <w:rFonts w:ascii="Times New Roman" w:hAnsi="Times New Roman" w:cs="Times New Roman"/>
          <w:b/>
          <w:bCs/>
          <w:i/>
          <w:iCs/>
        </w:rPr>
        <w:t>«Мир равных возможностей» – данная тема включает следующие вопросы: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толерантность к людям с ограниченными возможностями;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продвижение </w:t>
      </w:r>
      <w:proofErr w:type="spellStart"/>
      <w:r w:rsidR="00DE41C3" w:rsidRPr="00DE41C3">
        <w:rPr>
          <w:rFonts w:ascii="Times New Roman" w:hAnsi="Times New Roman" w:cs="Times New Roman"/>
        </w:rPr>
        <w:t>волонтерства</w:t>
      </w:r>
      <w:proofErr w:type="spellEnd"/>
      <w:r w:rsidR="00DE41C3" w:rsidRPr="00DE41C3">
        <w:rPr>
          <w:rFonts w:ascii="Times New Roman" w:hAnsi="Times New Roman" w:cs="Times New Roman"/>
        </w:rPr>
        <w:t xml:space="preserve"> в молодежной среде, в том числе забота о ветеранах, пенсионерах и инвалидах;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пропаганда безвозмездного массового донорства;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межнациональная толерантность.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  <w:b/>
          <w:bCs/>
          <w:i/>
          <w:iCs/>
        </w:rPr>
      </w:pPr>
      <w:r w:rsidRPr="00DE41C3">
        <w:rPr>
          <w:rFonts w:ascii="Times New Roman" w:hAnsi="Times New Roman" w:cs="Times New Roman"/>
        </w:rPr>
        <w:t xml:space="preserve">2. </w:t>
      </w:r>
      <w:r w:rsidRPr="00DE41C3">
        <w:rPr>
          <w:rFonts w:ascii="Times New Roman" w:hAnsi="Times New Roman" w:cs="Times New Roman"/>
          <w:b/>
          <w:bCs/>
          <w:i/>
          <w:iCs/>
        </w:rPr>
        <w:t>«Семейные ценности» – данная тема включает следующие вопросы: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пропаганда в молодежной среде создания многодетной и здоровой семьи, преемственности поколений;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пропаганда семейных форм устройства детей-сирот и детей, оставшихся без попечения родителей;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поддержка материнства и профилактика абортов.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  <w:b/>
          <w:bCs/>
          <w:i/>
          <w:iCs/>
        </w:rPr>
      </w:pPr>
      <w:r w:rsidRPr="00DE41C3">
        <w:rPr>
          <w:rFonts w:ascii="Times New Roman" w:hAnsi="Times New Roman" w:cs="Times New Roman"/>
        </w:rPr>
        <w:t xml:space="preserve">3. </w:t>
      </w:r>
      <w:r w:rsidRPr="00DE41C3">
        <w:rPr>
          <w:rFonts w:ascii="Times New Roman" w:hAnsi="Times New Roman" w:cs="Times New Roman"/>
          <w:b/>
          <w:bCs/>
          <w:i/>
          <w:iCs/>
        </w:rPr>
        <w:t>«Безопасность жизни» - данная тема включает следующие вопросы: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пропаганда соблюдения правил дорожного движения и повышение безопасности на дорогах;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защита жизни и здоровья граждан, окружающей среды и имущества от пожаров и чрезвычайных ситуаций,</w:t>
      </w:r>
      <w:r w:rsidR="009750E7">
        <w:rPr>
          <w:rFonts w:ascii="Times New Roman" w:hAnsi="Times New Roman" w:cs="Times New Roman"/>
        </w:rPr>
        <w:t xml:space="preserve"> </w:t>
      </w:r>
      <w:r w:rsidR="00DE41C3" w:rsidRPr="00DE41C3">
        <w:rPr>
          <w:rFonts w:ascii="Times New Roman" w:hAnsi="Times New Roman" w:cs="Times New Roman"/>
        </w:rPr>
        <w:t>правила поведения при возникновении чрезвычайных ситуаций;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антитеррористическая защищенность и меры по противодействию преступлениям террористической</w:t>
      </w:r>
      <w:r w:rsidR="009750E7">
        <w:rPr>
          <w:rFonts w:ascii="Times New Roman" w:hAnsi="Times New Roman" w:cs="Times New Roman"/>
        </w:rPr>
        <w:t xml:space="preserve"> </w:t>
      </w:r>
      <w:r w:rsidR="00DE41C3" w:rsidRPr="00DE41C3">
        <w:rPr>
          <w:rFonts w:ascii="Times New Roman" w:hAnsi="Times New Roman" w:cs="Times New Roman"/>
        </w:rPr>
        <w:t>направленности.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  <w:b/>
          <w:bCs/>
          <w:i/>
          <w:iCs/>
        </w:rPr>
      </w:pPr>
      <w:r w:rsidRPr="00DE41C3">
        <w:rPr>
          <w:rFonts w:ascii="Times New Roman" w:hAnsi="Times New Roman" w:cs="Times New Roman"/>
        </w:rPr>
        <w:t xml:space="preserve">4. </w:t>
      </w:r>
      <w:r w:rsidRPr="00DE41C3">
        <w:rPr>
          <w:rFonts w:ascii="Times New Roman" w:hAnsi="Times New Roman" w:cs="Times New Roman"/>
          <w:b/>
          <w:bCs/>
          <w:i/>
          <w:iCs/>
        </w:rPr>
        <w:t>«Береги природу» – данная тема включает следующие вопросы: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сохранение природы и защита окружающей среды;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популяризация экологических знаний и культуры, повышение экологической активности молодежи;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привлечение внимание общественности к проблемам экологии окружающей среды;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формирование бережливого отношения к экологии своего двора, города, края, страны.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  <w:b/>
          <w:bCs/>
          <w:i/>
          <w:iCs/>
        </w:rPr>
      </w:pPr>
      <w:r w:rsidRPr="00DE41C3">
        <w:rPr>
          <w:rFonts w:ascii="Times New Roman" w:hAnsi="Times New Roman" w:cs="Times New Roman"/>
        </w:rPr>
        <w:t xml:space="preserve">5. </w:t>
      </w:r>
      <w:r w:rsidRPr="00DE41C3">
        <w:rPr>
          <w:rFonts w:ascii="Times New Roman" w:hAnsi="Times New Roman" w:cs="Times New Roman"/>
          <w:b/>
          <w:bCs/>
          <w:i/>
          <w:iCs/>
        </w:rPr>
        <w:t>«Наша культура» – данная тема включает следующие вопросы: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поддержка интереса к культурному наследию России;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популяризация бережного отношения к памятникам истории и культуры;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сохранение чистоты родного языка, в том числе отказ от использования нецензурной лексики.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  <w:b/>
          <w:bCs/>
          <w:i/>
          <w:iCs/>
        </w:rPr>
      </w:pPr>
      <w:r w:rsidRPr="00DE41C3">
        <w:rPr>
          <w:rFonts w:ascii="Times New Roman" w:hAnsi="Times New Roman" w:cs="Times New Roman"/>
        </w:rPr>
        <w:t xml:space="preserve">6. </w:t>
      </w:r>
      <w:r w:rsidRPr="00DE41C3">
        <w:rPr>
          <w:rFonts w:ascii="Times New Roman" w:hAnsi="Times New Roman" w:cs="Times New Roman"/>
          <w:b/>
          <w:bCs/>
          <w:i/>
          <w:iCs/>
        </w:rPr>
        <w:t>«Здоровый образ жизни» – данная тема включает следующие вопросы: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пропаганда здорового образа жизни среди молодежи;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борьба с наркоманией, алкоголизмом, отказ от курения;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пропаганда вакцинации;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пропаганда диспансеризации;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пропаганда трансплантологии органов.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  <w:b/>
          <w:bCs/>
          <w:i/>
          <w:iCs/>
        </w:rPr>
      </w:pPr>
      <w:r w:rsidRPr="00DE41C3">
        <w:rPr>
          <w:rFonts w:ascii="Times New Roman" w:hAnsi="Times New Roman" w:cs="Times New Roman"/>
        </w:rPr>
        <w:t xml:space="preserve">7. </w:t>
      </w:r>
      <w:r w:rsidRPr="00DE41C3">
        <w:rPr>
          <w:rFonts w:ascii="Times New Roman" w:hAnsi="Times New Roman" w:cs="Times New Roman"/>
          <w:b/>
          <w:bCs/>
          <w:i/>
          <w:iCs/>
        </w:rPr>
        <w:t>«Против насилия» – данная тема включает следующие вопросы: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борьба против насилия внутри семьи;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привлечение внимания молодежи к проблеме жестокого обращения с детьми;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противодействие нарастающему потоку ксенофобии, нетерпимости и дискриминации в сети Интернет;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борьба против жестокого обращения с животными.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  <w:b/>
          <w:bCs/>
          <w:i/>
          <w:iCs/>
        </w:rPr>
      </w:pPr>
      <w:r w:rsidRPr="00DE41C3">
        <w:rPr>
          <w:rFonts w:ascii="Times New Roman" w:hAnsi="Times New Roman" w:cs="Times New Roman"/>
        </w:rPr>
        <w:t xml:space="preserve">8. </w:t>
      </w:r>
      <w:r w:rsidRPr="00DE41C3">
        <w:rPr>
          <w:rFonts w:ascii="Times New Roman" w:hAnsi="Times New Roman" w:cs="Times New Roman"/>
          <w:b/>
          <w:bCs/>
          <w:i/>
          <w:iCs/>
        </w:rPr>
        <w:t>«Спорт» – данная тема включает следующие вопросы: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повышение роли физической культуры и спорта в молодежной среде;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пропаганда студенческих спортивных клубов, массового студенческого спорта;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создание тренда (моды) среди молодежной аудитории на регулярные занятия спортом.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  <w:b/>
          <w:bCs/>
          <w:i/>
          <w:iCs/>
        </w:rPr>
      </w:pPr>
      <w:r w:rsidRPr="00DE41C3">
        <w:rPr>
          <w:rFonts w:ascii="Times New Roman" w:hAnsi="Times New Roman" w:cs="Times New Roman"/>
        </w:rPr>
        <w:t xml:space="preserve">9. </w:t>
      </w:r>
      <w:r w:rsidRPr="00DE41C3">
        <w:rPr>
          <w:rFonts w:ascii="Times New Roman" w:hAnsi="Times New Roman" w:cs="Times New Roman"/>
          <w:b/>
          <w:bCs/>
          <w:i/>
          <w:iCs/>
        </w:rPr>
        <w:t>«Я люблю Россию» – данная тема включает следующие вопросы: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патриотическое воспитание молодежи;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-</w:t>
      </w:r>
      <w:r w:rsidR="00DE41C3" w:rsidRPr="00DE41C3">
        <w:rPr>
          <w:rFonts w:ascii="Times New Roman" w:hAnsi="Times New Roman" w:cs="Times New Roman"/>
        </w:rPr>
        <w:t xml:space="preserve"> формирование образа России как многонациональной страны, объединенной гражданским единством;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привлечение внимания молодежи к проблемам борьбы с коррупцией;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популяризация престижности рабочих профессий среди молодежи;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популяризация личностей - героев России.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  <w:b/>
          <w:bCs/>
          <w:i/>
          <w:iCs/>
        </w:rPr>
      </w:pPr>
      <w:r w:rsidRPr="00DE41C3">
        <w:rPr>
          <w:rFonts w:ascii="Times New Roman" w:hAnsi="Times New Roman" w:cs="Times New Roman"/>
        </w:rPr>
        <w:t xml:space="preserve">10. </w:t>
      </w:r>
      <w:r w:rsidRPr="00DE41C3">
        <w:rPr>
          <w:rFonts w:ascii="Times New Roman" w:hAnsi="Times New Roman" w:cs="Times New Roman"/>
          <w:b/>
          <w:bCs/>
          <w:i/>
          <w:iCs/>
        </w:rPr>
        <w:t>«Свободная тема».</w:t>
      </w:r>
    </w:p>
    <w:p w:rsidR="00D567D6" w:rsidRPr="00865656" w:rsidRDefault="00DE41C3" w:rsidP="00D567D6">
      <w:pPr>
        <w:spacing w:after="0"/>
        <w:ind w:firstLine="567"/>
        <w:jc w:val="both"/>
        <w:rPr>
          <w:rFonts w:ascii="Times New Roman" w:hAnsi="Times New Roman" w:cs="Times New Roman"/>
          <w:bCs/>
        </w:rPr>
      </w:pPr>
      <w:r w:rsidRPr="00DE41C3">
        <w:rPr>
          <w:rFonts w:ascii="Times New Roman" w:hAnsi="Times New Roman" w:cs="Times New Roman"/>
        </w:rPr>
        <w:t xml:space="preserve">3.3. </w:t>
      </w:r>
      <w:r w:rsidRPr="00DE41C3">
        <w:rPr>
          <w:rFonts w:ascii="Times New Roman" w:hAnsi="Times New Roman" w:cs="Times New Roman"/>
          <w:b/>
          <w:bCs/>
        </w:rPr>
        <w:t>Конкурсные работы на региональный этап Конкурса принимаются до 12.00 (время московское) 15</w:t>
      </w:r>
      <w:r w:rsidR="009750E7">
        <w:rPr>
          <w:rFonts w:ascii="Times New Roman" w:hAnsi="Times New Roman" w:cs="Times New Roman"/>
          <w:b/>
          <w:bCs/>
        </w:rPr>
        <w:t xml:space="preserve"> </w:t>
      </w:r>
      <w:r w:rsidRPr="00DE41C3">
        <w:rPr>
          <w:rFonts w:ascii="Times New Roman" w:hAnsi="Times New Roman" w:cs="Times New Roman"/>
          <w:b/>
          <w:bCs/>
        </w:rPr>
        <w:t>июня 2014 года по адресу</w:t>
      </w:r>
      <w:r w:rsidR="00D567D6">
        <w:rPr>
          <w:rFonts w:ascii="Times New Roman" w:hAnsi="Times New Roman" w:cs="Times New Roman"/>
          <w:b/>
          <w:bCs/>
        </w:rPr>
        <w:t>:</w:t>
      </w:r>
      <w:r w:rsidRPr="00DE41C3">
        <w:rPr>
          <w:rFonts w:ascii="Times New Roman" w:hAnsi="Times New Roman" w:cs="Times New Roman"/>
          <w:b/>
          <w:bCs/>
        </w:rPr>
        <w:t xml:space="preserve"> </w:t>
      </w:r>
      <w:r w:rsidR="00D567D6" w:rsidRPr="00865656">
        <w:rPr>
          <w:rFonts w:ascii="Times New Roman" w:hAnsi="Times New Roman" w:cs="Times New Roman"/>
          <w:bCs/>
        </w:rPr>
        <w:t xml:space="preserve">385000, Республика Адыгея, г. Майкоп, ул. Гагарина, 20 а, </w:t>
      </w:r>
      <w:r w:rsidR="00D567D6">
        <w:rPr>
          <w:rFonts w:ascii="Times New Roman" w:hAnsi="Times New Roman" w:cs="Times New Roman"/>
          <w:bCs/>
        </w:rPr>
        <w:t>Управление государственной политики в сфере воспитания детей и молодёжи Министерства образования и науки Республики Адыгея.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3.4. Работы на федеральный этап Конкурса направляются Региональными оргкомитетами с сопроводительным</w:t>
      </w:r>
      <w:r w:rsidR="009750E7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письмом. Образец сопроводительного письма будет направлен в адрес Региональных оргкомитетов</w:t>
      </w:r>
      <w:r w:rsidR="009750E7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дополнительно.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  <w:b/>
          <w:bCs/>
        </w:rPr>
      </w:pPr>
      <w:r w:rsidRPr="00DE41C3">
        <w:rPr>
          <w:rFonts w:ascii="Times New Roman" w:hAnsi="Times New Roman" w:cs="Times New Roman"/>
        </w:rPr>
        <w:t xml:space="preserve">3.5. </w:t>
      </w:r>
      <w:r w:rsidRPr="00DE41C3">
        <w:rPr>
          <w:rFonts w:ascii="Times New Roman" w:hAnsi="Times New Roman" w:cs="Times New Roman"/>
          <w:b/>
          <w:bCs/>
        </w:rPr>
        <w:t>Конкурсные работы на федеральный этап Конкурса от представителей Региональных оргкомитетов</w:t>
      </w:r>
      <w:r w:rsidR="009750E7">
        <w:rPr>
          <w:rFonts w:ascii="Times New Roman" w:hAnsi="Times New Roman" w:cs="Times New Roman"/>
          <w:b/>
          <w:bCs/>
        </w:rPr>
        <w:t xml:space="preserve"> </w:t>
      </w:r>
      <w:r w:rsidRPr="00DE41C3">
        <w:rPr>
          <w:rFonts w:ascii="Times New Roman" w:hAnsi="Times New Roman" w:cs="Times New Roman"/>
          <w:b/>
          <w:bCs/>
        </w:rPr>
        <w:t>принимаются Оргкомитетом Конкурса до 12.00 часов (время московское) 30 июня 2014 года по адресу:</w:t>
      </w:r>
      <w:r w:rsidR="00D567D6">
        <w:rPr>
          <w:rFonts w:ascii="Times New Roman" w:hAnsi="Times New Roman" w:cs="Times New Roman"/>
          <w:b/>
          <w:bCs/>
        </w:rPr>
        <w:t xml:space="preserve"> </w:t>
      </w:r>
      <w:r w:rsidRPr="00DE41C3">
        <w:rPr>
          <w:rFonts w:ascii="Times New Roman" w:hAnsi="Times New Roman" w:cs="Times New Roman"/>
          <w:b/>
          <w:bCs/>
        </w:rPr>
        <w:t>117105, г. Москва, ул. Нагорный проезд, к. 1 – МОФ «Мир Молодежи».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  <w:b/>
          <w:bCs/>
        </w:rPr>
      </w:pPr>
      <w:r w:rsidRPr="00DE41C3">
        <w:rPr>
          <w:rFonts w:ascii="Times New Roman" w:hAnsi="Times New Roman" w:cs="Times New Roman"/>
        </w:rPr>
        <w:t xml:space="preserve">3.6. Онлайн заявки можно направлять в адрес Организаторов (см. п.2.4.2) до 12.00 </w:t>
      </w:r>
      <w:r w:rsidRPr="00DE41C3">
        <w:rPr>
          <w:rFonts w:ascii="Times New Roman" w:hAnsi="Times New Roman" w:cs="Times New Roman"/>
          <w:b/>
          <w:bCs/>
        </w:rPr>
        <w:t>(время московское) 30 июня</w:t>
      </w:r>
      <w:r w:rsidR="009750E7">
        <w:rPr>
          <w:rFonts w:ascii="Times New Roman" w:hAnsi="Times New Roman" w:cs="Times New Roman"/>
          <w:b/>
          <w:bCs/>
        </w:rPr>
        <w:t xml:space="preserve"> </w:t>
      </w:r>
      <w:r w:rsidRPr="00DE41C3">
        <w:rPr>
          <w:rFonts w:ascii="Times New Roman" w:hAnsi="Times New Roman" w:cs="Times New Roman"/>
          <w:b/>
          <w:bCs/>
        </w:rPr>
        <w:t>2014 года.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 xml:space="preserve">3.7. Конкурсные работы, поданные после окончания срока приема, указанные в </w:t>
      </w:r>
      <w:proofErr w:type="spellStart"/>
      <w:r w:rsidRPr="00DE41C3">
        <w:rPr>
          <w:rFonts w:ascii="Times New Roman" w:hAnsi="Times New Roman" w:cs="Times New Roman"/>
        </w:rPr>
        <w:t>пп</w:t>
      </w:r>
      <w:proofErr w:type="spellEnd"/>
      <w:r w:rsidRPr="00DE41C3">
        <w:rPr>
          <w:rFonts w:ascii="Times New Roman" w:hAnsi="Times New Roman" w:cs="Times New Roman"/>
        </w:rPr>
        <w:t>. 3.3, 3.5, 3.6 не</w:t>
      </w:r>
      <w:r w:rsidR="009750E7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рассматриваются и к участию в Конкурсе не допускаются. По электронной почте работы, присланные после</w:t>
      </w:r>
      <w:r w:rsidR="009750E7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окончания срока приема конкурсных работ, также не принимаются.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3.8. Все конкурсные работы, поданные на Конкурс, обратно не возвращаются и не рецензируются.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  <w:b/>
          <w:bCs/>
        </w:rPr>
      </w:pPr>
      <w:r w:rsidRPr="00DE41C3">
        <w:rPr>
          <w:rFonts w:ascii="Times New Roman" w:hAnsi="Times New Roman" w:cs="Times New Roman"/>
          <w:b/>
          <w:bCs/>
        </w:rPr>
        <w:t>4. Порядок определения победителей Конкурса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4.1. Федеральный Оргкомитет Конкурса определяет победителей и финалистов Конкурса. Отбор участников</w:t>
      </w:r>
      <w:r w:rsidR="009750E7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регулируется Поправкой №1 к настоящему Положению.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В состав Федерального Оргкомитета Конкурса входят представители государственных органов</w:t>
      </w:r>
      <w:r w:rsidR="009750E7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законодательной и исполнительной власти Российской Федерации, профессионального рекламного сообщества,</w:t>
      </w:r>
      <w:r w:rsidR="009750E7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общественных организаций, а также образовательных учреждений.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4.2. Каждая конкурсная работа оценивается по следующим критериям: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соответствие работы заявленной теме;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аргументированность и глубина раскрытия содержания темы;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грамотность, профессионализм решения, эффективность рекламных, социальных методик и технологий;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социальная значимость, позитивность и креативность (новизна идеи, оригинальность, гибкость мышления)</w:t>
      </w:r>
      <w:r w:rsidR="009750E7">
        <w:rPr>
          <w:rFonts w:ascii="Times New Roman" w:hAnsi="Times New Roman" w:cs="Times New Roman"/>
        </w:rPr>
        <w:t xml:space="preserve"> </w:t>
      </w:r>
      <w:r w:rsidR="00DE41C3" w:rsidRPr="00DE41C3">
        <w:rPr>
          <w:rFonts w:ascii="Times New Roman" w:hAnsi="Times New Roman" w:cs="Times New Roman"/>
        </w:rPr>
        <w:t>конкурсной работы;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точность и доходчивость языка и стиля изложения.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4.3. Федеральный Оргкомитет Конкурса присуждает призовые места и выявляет победителя Конкурса.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4.4. Федеральный Оргкомитет Конкурса вправе отклонить присланные работы, если они не соответствуют</w:t>
      </w:r>
      <w:r w:rsidR="009750E7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условиям настоящего Положения.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  <w:b/>
          <w:bCs/>
        </w:rPr>
      </w:pPr>
      <w:r w:rsidRPr="00DE41C3">
        <w:rPr>
          <w:rFonts w:ascii="Times New Roman" w:hAnsi="Times New Roman" w:cs="Times New Roman"/>
        </w:rPr>
        <w:t xml:space="preserve">4.5. Итоги Конкурса будут размещены на официальном сайте Конкурса - </w:t>
      </w:r>
      <w:hyperlink r:id="rId10" w:history="1">
        <w:r w:rsidR="009750E7" w:rsidRPr="00393F45">
          <w:rPr>
            <w:rStyle w:val="a3"/>
            <w:rFonts w:ascii="Times New Roman" w:hAnsi="Times New Roman" w:cs="Times New Roman"/>
          </w:rPr>
          <w:t>http://твойконкурс.рф</w:t>
        </w:r>
      </w:hyperlink>
      <w:r w:rsidRPr="00DE41C3">
        <w:rPr>
          <w:rFonts w:ascii="Times New Roman" w:hAnsi="Times New Roman" w:cs="Times New Roman"/>
        </w:rPr>
        <w:t>,</w:t>
      </w:r>
      <w:r w:rsidR="009750E7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http://tvoykonkurs.ru</w:t>
      </w:r>
      <w:r w:rsidRPr="00DE41C3">
        <w:rPr>
          <w:rFonts w:ascii="Times New Roman" w:hAnsi="Times New Roman" w:cs="Times New Roman"/>
          <w:b/>
          <w:bCs/>
        </w:rPr>
        <w:t>. Срок размещения итогов Конкурса – до 31 октября 2014 года.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  <w:b/>
          <w:bCs/>
        </w:rPr>
      </w:pPr>
      <w:r w:rsidRPr="00DE41C3">
        <w:rPr>
          <w:rFonts w:ascii="Times New Roman" w:hAnsi="Times New Roman" w:cs="Times New Roman"/>
          <w:b/>
          <w:bCs/>
        </w:rPr>
        <w:t>5. Отбор победителей и финалистов Конкурса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Отбор победителей и финалистов проходит в три этапа: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  <w:b/>
          <w:bCs/>
        </w:rPr>
        <w:t xml:space="preserve">1 этап </w:t>
      </w:r>
      <w:r w:rsidRPr="00DE41C3">
        <w:rPr>
          <w:rFonts w:ascii="Times New Roman" w:hAnsi="Times New Roman" w:cs="Times New Roman"/>
        </w:rPr>
        <w:t>отбора предполагает заседание рабочей группы в составе представителей студенческого сообщества,</w:t>
      </w:r>
      <w:r w:rsidR="009750E7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волонтеров, представителей Организатора Конкурса, преподавателей вузов. Состав рабочей группы утверждается</w:t>
      </w:r>
      <w:r w:rsidR="009750E7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Организатором Конкурса. Заседания могут собираться не однократно в зависимости от количества поступивших</w:t>
      </w:r>
      <w:r w:rsidR="009750E7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работ и возникающих вопросов у членов рабочей группы при проведении отбора участников. На заседании</w:t>
      </w:r>
      <w:r w:rsidR="009750E7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проводится отбор работ в соответствии с Положением Конкурса по следующим критериям: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качество исполнения работы;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отсутствие плагиата в работе конкурсанта;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-</w:t>
      </w:r>
      <w:r w:rsidR="00DE41C3" w:rsidRPr="00DE41C3">
        <w:rPr>
          <w:rFonts w:ascii="Times New Roman" w:hAnsi="Times New Roman" w:cs="Times New Roman"/>
        </w:rPr>
        <w:t xml:space="preserve"> отсутствие нарушений авторских прав;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отсутствие скрытой коммерческой рекламы в работе;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соответствие работы Федеральному закону «О рекламе» от 13.03.2006 N 38-ФЗ;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соответствие заданной тематике Конкурса (п.3.2 Положения);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соответствие утвержденным номинациям Конкурса (п.2.5 Положения);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соответствие техническим требованиям к работам (п.2.6 Положения).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  <w:b/>
          <w:bCs/>
        </w:rPr>
        <w:t xml:space="preserve">2 этап </w:t>
      </w:r>
      <w:r w:rsidRPr="00DE41C3">
        <w:rPr>
          <w:rFonts w:ascii="Times New Roman" w:hAnsi="Times New Roman" w:cs="Times New Roman"/>
        </w:rPr>
        <w:t>отбора предполагает заседание Экспертного совета в составе представителей профессионального</w:t>
      </w:r>
      <w:r w:rsidR="009750E7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рекламного сообщества, общественных организаций и образовательных учреждений. Состав Экспертного совета</w:t>
      </w:r>
      <w:r w:rsidR="009750E7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утверждается Федеральным Оргкомитетом и Организатором Конкурса. На заседании Экспертного совета</w:t>
      </w:r>
      <w:r w:rsidR="009750E7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проводится отбор работ, допущенных рабочей группой после 1 этапа, по следующим критериям: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креативность и новизна авторской идеи;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эффективность работы как инструмента решения социальной проблемы;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лаконичность и доступность рекламного сообщения для целевой аудитории.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Работы, отобранные в результате заседания Экспертного совета, считаются вышедшими в финал, т.е. их авторы</w:t>
      </w:r>
      <w:r w:rsidR="009750E7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автоматически становятся финалистами.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  <w:b/>
          <w:bCs/>
        </w:rPr>
        <w:t xml:space="preserve">3 этап </w:t>
      </w:r>
      <w:r w:rsidRPr="00DE41C3">
        <w:rPr>
          <w:rFonts w:ascii="Times New Roman" w:hAnsi="Times New Roman" w:cs="Times New Roman"/>
        </w:rPr>
        <w:t>отбора предполагает заседание Федерального Оргкомитета Конкурса в составе представителей</w:t>
      </w:r>
      <w:r w:rsidR="009750E7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федеральных министерств и ведомств, крупнейших общественных организаций, образовательных учреждений и</w:t>
      </w:r>
      <w:r w:rsidR="009750E7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СМИ, оказавших поддержку в проведении Конкурса. Состав Федерального Оргкомитета Конкурса утверждается</w:t>
      </w:r>
      <w:r w:rsidR="00FA2410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Председателем Федерального Оргкомитета Конкурса и Организатором Конкурса.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На заседании Федерального оргкомитета Конкурса производится распределение призовых мест среди наиболее</w:t>
      </w:r>
      <w:r w:rsidR="00FA2410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сильных и достойных работ финалистов, по мнению членов Федерального Оргкомитета. Федеральный</w:t>
      </w:r>
      <w:r w:rsidR="00FA2410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Оргкомитет оставляет за собой право особо отметить отдельные работы победителей и финалистов Конкурса без</w:t>
      </w:r>
      <w:r w:rsidR="00FA2410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присуждения призового места.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  <w:b/>
          <w:bCs/>
        </w:rPr>
      </w:pPr>
      <w:r w:rsidRPr="00DE41C3">
        <w:rPr>
          <w:rFonts w:ascii="Times New Roman" w:hAnsi="Times New Roman" w:cs="Times New Roman"/>
          <w:b/>
          <w:bCs/>
        </w:rPr>
        <w:t>6. Награждение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6.1. Все победители Конкурса награждаются дипломами с указанием призового места и получают ценные</w:t>
      </w:r>
      <w:r w:rsidR="00FA2410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памятные призы.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6.2. Финалисты Конкурса получают «Диплом за участие в Конкурсе».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6.3. Региональный оргкомитет может наградить участников Конкурса, не ставших победителями или</w:t>
      </w:r>
      <w:r w:rsidR="00FA2410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финалистами, отдельно, на свое усмотрение.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6.4. Награждение победителей и финалистов Конкурса пройдет в сентябре 2014 года.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  <w:b/>
          <w:bCs/>
        </w:rPr>
      </w:pPr>
      <w:r w:rsidRPr="00DE41C3">
        <w:rPr>
          <w:rFonts w:ascii="Times New Roman" w:hAnsi="Times New Roman" w:cs="Times New Roman"/>
          <w:b/>
          <w:bCs/>
        </w:rPr>
        <w:t>7. Использование конкурсных работ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7.1. Работы победителей получают организационную, информационную поддержку, рекомендуются для</w:t>
      </w:r>
      <w:r w:rsidR="00FA2410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практической реализации в субъектах Российской Федерации и могут быть использованы в целях: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размещения в федеральных и региональных СМИ (телевидение, печатная пресса, интернет);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размещения на носителях городской наружной рекламы;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проведения социальных информационных кампаний министерств, ведомств и общественных организаций,</w:t>
      </w:r>
      <w:r w:rsidR="00FA2410">
        <w:rPr>
          <w:rFonts w:ascii="Times New Roman" w:hAnsi="Times New Roman" w:cs="Times New Roman"/>
        </w:rPr>
        <w:t xml:space="preserve"> </w:t>
      </w:r>
      <w:r w:rsidR="00DE41C3" w:rsidRPr="00DE41C3">
        <w:rPr>
          <w:rFonts w:ascii="Times New Roman" w:hAnsi="Times New Roman" w:cs="Times New Roman"/>
        </w:rPr>
        <w:t>поддержавших проведение Конкурса;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проведения социальных информационных кампаний в рамках реализации федерального проекта «Единая</w:t>
      </w:r>
      <w:r w:rsidR="00FA2410">
        <w:rPr>
          <w:rFonts w:ascii="Times New Roman" w:hAnsi="Times New Roman" w:cs="Times New Roman"/>
        </w:rPr>
        <w:t xml:space="preserve"> </w:t>
      </w:r>
      <w:r w:rsidR="00DE41C3" w:rsidRPr="00DE41C3">
        <w:rPr>
          <w:rFonts w:ascii="Times New Roman" w:hAnsi="Times New Roman" w:cs="Times New Roman"/>
        </w:rPr>
        <w:t>молодежная информационная сеть» в образовательных и лечебно-профилактических учреждениях РФ;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размещения на официальном сайте Конкурса - http://твойконкурс</w:t>
      </w:r>
      <w:proofErr w:type="gramStart"/>
      <w:r w:rsidR="00DE41C3" w:rsidRPr="00DE41C3">
        <w:rPr>
          <w:rFonts w:ascii="Times New Roman" w:hAnsi="Times New Roman" w:cs="Times New Roman"/>
        </w:rPr>
        <w:t>.р</w:t>
      </w:r>
      <w:proofErr w:type="gramEnd"/>
      <w:r w:rsidR="00DE41C3" w:rsidRPr="00DE41C3">
        <w:rPr>
          <w:rFonts w:ascii="Times New Roman" w:hAnsi="Times New Roman" w:cs="Times New Roman"/>
        </w:rPr>
        <w:t>ф, http://tvoykonkurs.ru;</w:t>
      </w:r>
    </w:p>
    <w:p w:rsidR="00DE41C3" w:rsidRPr="00DE41C3" w:rsidRDefault="00D567D6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DE41C3" w:rsidRPr="00DE41C3">
        <w:rPr>
          <w:rFonts w:ascii="Times New Roman" w:hAnsi="Times New Roman" w:cs="Times New Roman"/>
        </w:rPr>
        <w:t xml:space="preserve"> использования в учебных целях, а также в методических и информационных изданиях.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7.2. Организаторы Конкурса оставляют за собой право: использовать конкурсные работы в некоммерческих</w:t>
      </w:r>
      <w:r w:rsidR="00FA2410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целях и без выплаты денежного вознаграждения автору (авторскому коллективу), но с обязательным указанием</w:t>
      </w:r>
      <w:r w:rsidR="00FA2410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имени автора (соавторов).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7.3. Из числа работ-победителей формируется Каталог Конкурса.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  <w:b/>
          <w:bCs/>
        </w:rPr>
      </w:pPr>
      <w:r w:rsidRPr="00DE41C3">
        <w:rPr>
          <w:rFonts w:ascii="Times New Roman" w:hAnsi="Times New Roman" w:cs="Times New Roman"/>
          <w:b/>
          <w:bCs/>
        </w:rPr>
        <w:t>8. Прочие условия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8.1. Передача участником конкурсной работы в соответствии с настоящим Положением означает полное и</w:t>
      </w:r>
      <w:r w:rsidR="00FA2410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безоговорочное согласие участника с условиями проведения Конкурса.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lastRenderedPageBreak/>
        <w:t>8.2. В случае предъявления требований, претензий и исков третьих лиц, в том числе правообладателей</w:t>
      </w:r>
      <w:r w:rsidR="00FA2410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авторских и смежных прав на представленную работу, участник обязуется разрешать их от своего имени и за</w:t>
      </w:r>
      <w:r w:rsidR="00FA2410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свой счет. В случае</w:t>
      </w:r>
      <w:proofErr w:type="gramStart"/>
      <w:r w:rsidRPr="00DE41C3">
        <w:rPr>
          <w:rFonts w:ascii="Times New Roman" w:hAnsi="Times New Roman" w:cs="Times New Roman"/>
        </w:rPr>
        <w:t>,</w:t>
      </w:r>
      <w:proofErr w:type="gramEnd"/>
      <w:r w:rsidRPr="00DE41C3">
        <w:rPr>
          <w:rFonts w:ascii="Times New Roman" w:hAnsi="Times New Roman" w:cs="Times New Roman"/>
        </w:rPr>
        <w:t xml:space="preserve"> если Организатор Конкурса понесет какие-либо убытки от претензий третьих лиц из-за</w:t>
      </w:r>
      <w:r w:rsidR="00FA2410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виновных действий Участника Конкурса, Организатор Конкурса оставляет за собой право обратиться с</w:t>
      </w:r>
      <w:r w:rsidR="00FA2410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требованием о возмещении таких убытков к виновному Участнику Конкурса.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8.3. В случае претензий Участника Конкурса к Организатору Конкурса обязателен досудебный порядок</w:t>
      </w:r>
      <w:r w:rsidR="00FA2410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разрешения спора. Претензии направляются заказным письмом с уведомлением о вручении адресату или нарочно</w:t>
      </w:r>
      <w:r w:rsidR="00FA2410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 xml:space="preserve">и подлежат обязательному рассмотрению в течение 10 календарных дней с даты их получения. При </w:t>
      </w:r>
      <w:proofErr w:type="gramStart"/>
      <w:r w:rsidRPr="00DE41C3">
        <w:rPr>
          <w:rFonts w:ascii="Times New Roman" w:hAnsi="Times New Roman" w:cs="Times New Roman"/>
        </w:rPr>
        <w:t>не</w:t>
      </w:r>
      <w:r w:rsidR="00FA2410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достижении</w:t>
      </w:r>
      <w:proofErr w:type="gramEnd"/>
      <w:r w:rsidRPr="00DE41C3">
        <w:rPr>
          <w:rFonts w:ascii="Times New Roman" w:hAnsi="Times New Roman" w:cs="Times New Roman"/>
        </w:rPr>
        <w:t xml:space="preserve"> согласия спор рассматривается в суде по месту нахождения Организатора Конкурса, указанный в</w:t>
      </w:r>
      <w:r w:rsidR="00FA2410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п.8.1.Положения.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  <w:b/>
          <w:bCs/>
        </w:rPr>
      </w:pPr>
      <w:r w:rsidRPr="00DE41C3">
        <w:rPr>
          <w:rFonts w:ascii="Times New Roman" w:hAnsi="Times New Roman" w:cs="Times New Roman"/>
          <w:b/>
          <w:bCs/>
        </w:rPr>
        <w:t>9. Контактная информация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9.1. МОФ «Мир молодежи» находится по адресу: 117105, г. Москва, ул. Нагорный проезд, д.12, к.1 ,</w:t>
      </w:r>
      <w:r w:rsidR="00FA2410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 xml:space="preserve">тел.: +7 (495) 640-09-39, факс: +7 (495) 640-90-39, электронная почта: </w:t>
      </w:r>
      <w:hyperlink r:id="rId11" w:history="1">
        <w:r w:rsidR="00FA2410" w:rsidRPr="00393F45">
          <w:rPr>
            <w:rStyle w:val="a3"/>
            <w:rFonts w:ascii="Times New Roman" w:hAnsi="Times New Roman" w:cs="Times New Roman"/>
          </w:rPr>
          <w:t>info@tvoykonkurs.ru</w:t>
        </w:r>
      </w:hyperlink>
      <w:r w:rsidRPr="00DE41C3">
        <w:rPr>
          <w:rFonts w:ascii="Times New Roman" w:hAnsi="Times New Roman" w:cs="Times New Roman"/>
        </w:rPr>
        <w:t>,</w:t>
      </w:r>
      <w:r w:rsidR="00FA2410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официальный сайт Конкурса: http://твойконкурс</w:t>
      </w:r>
      <w:proofErr w:type="gramStart"/>
      <w:r w:rsidRPr="00DE41C3">
        <w:rPr>
          <w:rFonts w:ascii="Times New Roman" w:hAnsi="Times New Roman" w:cs="Times New Roman"/>
        </w:rPr>
        <w:t>.р</w:t>
      </w:r>
      <w:proofErr w:type="gramEnd"/>
      <w:r w:rsidRPr="00DE41C3">
        <w:rPr>
          <w:rFonts w:ascii="Times New Roman" w:hAnsi="Times New Roman" w:cs="Times New Roman"/>
        </w:rPr>
        <w:t>ф, http://tvoykonkurs.ru.</w:t>
      </w:r>
    </w:p>
    <w:p w:rsidR="00DE41C3" w:rsidRPr="00DE41C3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 xml:space="preserve">Координатор Конкурса – </w:t>
      </w:r>
      <w:proofErr w:type="spellStart"/>
      <w:r w:rsidRPr="00DE41C3">
        <w:rPr>
          <w:rFonts w:ascii="Times New Roman" w:hAnsi="Times New Roman" w:cs="Times New Roman"/>
        </w:rPr>
        <w:t>Милевская</w:t>
      </w:r>
      <w:proofErr w:type="spellEnd"/>
      <w:r w:rsidRPr="00DE41C3">
        <w:rPr>
          <w:rFonts w:ascii="Times New Roman" w:hAnsi="Times New Roman" w:cs="Times New Roman"/>
        </w:rPr>
        <w:t xml:space="preserve"> Карина Борисовна, моб.: +7 (926) 978-58-86.</w:t>
      </w:r>
    </w:p>
    <w:p w:rsidR="00D567D6" w:rsidRDefault="00DE41C3" w:rsidP="00DE41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DE41C3">
        <w:rPr>
          <w:rFonts w:ascii="Times New Roman" w:hAnsi="Times New Roman" w:cs="Times New Roman"/>
        </w:rPr>
        <w:t>9.2. Любые вопросы, касающиеся Конкурса, условий его проведения, конкурсной документации, технических</w:t>
      </w:r>
      <w:r w:rsidR="00FA2410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требований к работе Участника и тому подобное, могут направляться Участником Конкурса по адресу,</w:t>
      </w:r>
      <w:r w:rsidR="00FA2410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 xml:space="preserve">указанному в п.8.1. Положения. Вопросы </w:t>
      </w:r>
      <w:proofErr w:type="gramStart"/>
      <w:r w:rsidRPr="00DE41C3">
        <w:rPr>
          <w:rFonts w:ascii="Times New Roman" w:hAnsi="Times New Roman" w:cs="Times New Roman"/>
        </w:rPr>
        <w:t>анализируются Организатором Конкурса и по ним дается</w:t>
      </w:r>
      <w:proofErr w:type="gramEnd"/>
      <w:r w:rsidRPr="00DE41C3">
        <w:rPr>
          <w:rFonts w:ascii="Times New Roman" w:hAnsi="Times New Roman" w:cs="Times New Roman"/>
        </w:rPr>
        <w:t xml:space="preserve"> ответ в</w:t>
      </w:r>
      <w:r w:rsidR="00FA2410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 xml:space="preserve">течение двух календарных дней путем размещения на официальном сайте Конкурса </w:t>
      </w:r>
      <w:hyperlink r:id="rId12" w:history="1">
        <w:r w:rsidR="00FA2410" w:rsidRPr="00393F45">
          <w:rPr>
            <w:rStyle w:val="a3"/>
            <w:rFonts w:ascii="Times New Roman" w:hAnsi="Times New Roman" w:cs="Times New Roman"/>
          </w:rPr>
          <w:t>http://твойконкурс.рф</w:t>
        </w:r>
      </w:hyperlink>
      <w:r w:rsidRPr="00DE41C3">
        <w:rPr>
          <w:rFonts w:ascii="Times New Roman" w:hAnsi="Times New Roman" w:cs="Times New Roman"/>
        </w:rPr>
        <w:t>,</w:t>
      </w:r>
      <w:r w:rsidR="00FA2410">
        <w:rPr>
          <w:rFonts w:ascii="Times New Roman" w:hAnsi="Times New Roman" w:cs="Times New Roman"/>
        </w:rPr>
        <w:t xml:space="preserve"> </w:t>
      </w:r>
      <w:r w:rsidRPr="00DE41C3">
        <w:rPr>
          <w:rFonts w:ascii="Times New Roman" w:hAnsi="Times New Roman" w:cs="Times New Roman"/>
        </w:rPr>
        <w:t>http://tvoykonkurs.ru.</w:t>
      </w:r>
    </w:p>
    <w:p w:rsidR="00D567D6" w:rsidRDefault="00D56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567D6" w:rsidRPr="00D567D6" w:rsidRDefault="00D567D6" w:rsidP="00D567D6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0"/>
          <w:szCs w:val="20"/>
          <w:lang w:eastAsia="ru-RU" w:bidi="hi-IN"/>
        </w:rPr>
      </w:pPr>
      <w:r w:rsidRPr="00D567D6">
        <w:rPr>
          <w:rFonts w:ascii="Times New Roman" w:eastAsia="Times New Roman" w:hAnsi="Times New Roman" w:cs="Times New Roman"/>
          <w:sz w:val="20"/>
          <w:szCs w:val="20"/>
          <w:lang w:eastAsia="ru-RU" w:bidi="hi-IN"/>
        </w:rPr>
        <w:lastRenderedPageBreak/>
        <w:t>Приложение №1</w:t>
      </w:r>
    </w:p>
    <w:tbl>
      <w:tblPr>
        <w:tblW w:w="0" w:type="auto"/>
        <w:tblInd w:w="-34" w:type="dxa"/>
        <w:tblLook w:val="04A0" w:firstRow="1" w:lastRow="0" w:firstColumn="1" w:lastColumn="0" w:noHBand="0" w:noVBand="1"/>
      </w:tblPr>
      <w:tblGrid>
        <w:gridCol w:w="4432"/>
        <w:gridCol w:w="5139"/>
      </w:tblGrid>
      <w:tr w:rsidR="00D567D6" w:rsidRPr="00D567D6" w:rsidTr="00C75540">
        <w:tc>
          <w:tcPr>
            <w:tcW w:w="4432" w:type="dxa"/>
          </w:tcPr>
          <w:p w:rsidR="00D567D6" w:rsidRPr="00D567D6" w:rsidRDefault="00D567D6" w:rsidP="00D567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hi-IN"/>
              </w:rPr>
            </w:pPr>
            <w:r w:rsidRPr="00D567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hi-IN"/>
              </w:rPr>
              <w:t>В ОРГКОМИТЕТ</w:t>
            </w:r>
            <w:r w:rsidRPr="00D567D6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  <w:t xml:space="preserve"> </w:t>
            </w:r>
          </w:p>
          <w:p w:rsidR="00D567D6" w:rsidRPr="00D567D6" w:rsidRDefault="00D567D6" w:rsidP="00D56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  <w:t>Пятого</w:t>
            </w:r>
            <w:r w:rsidRPr="00D567D6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  <w:t xml:space="preserve"> Всероссийского конкурса социальной рекламы «Новый Взгляд»</w:t>
            </w:r>
          </w:p>
        </w:tc>
        <w:tc>
          <w:tcPr>
            <w:tcW w:w="5139" w:type="dxa"/>
          </w:tcPr>
          <w:p w:rsidR="00D567D6" w:rsidRPr="00D567D6" w:rsidRDefault="00D567D6" w:rsidP="00D56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</w:pPr>
            <w:r w:rsidRPr="00D567D6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  <w:t>Округ _____________________________________</w:t>
            </w:r>
          </w:p>
          <w:p w:rsidR="00D567D6" w:rsidRPr="00D567D6" w:rsidRDefault="00D567D6" w:rsidP="00D56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</w:pPr>
          </w:p>
          <w:p w:rsidR="00D567D6" w:rsidRPr="00D567D6" w:rsidRDefault="00D567D6" w:rsidP="00D56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</w:pPr>
            <w:r w:rsidRPr="00D567D6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  <w:t>№</w:t>
            </w:r>
            <w:proofErr w:type="gramStart"/>
            <w:r w:rsidRPr="00D567D6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  <w:t>п</w:t>
            </w:r>
            <w:proofErr w:type="gramEnd"/>
            <w:r w:rsidRPr="00D567D6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  <w:t>/п______________№ спец._________________</w:t>
            </w:r>
          </w:p>
          <w:p w:rsidR="00D567D6" w:rsidRPr="00D567D6" w:rsidRDefault="00D567D6" w:rsidP="00D56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</w:pPr>
            <w:r w:rsidRPr="00D567D6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  <w:t xml:space="preserve">                   (заполняется организаторами)</w:t>
            </w:r>
          </w:p>
        </w:tc>
      </w:tr>
    </w:tbl>
    <w:p w:rsidR="00D567D6" w:rsidRPr="00D567D6" w:rsidRDefault="00D567D6" w:rsidP="00D567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 w:bidi="hi-IN"/>
        </w:rPr>
      </w:pPr>
    </w:p>
    <w:p w:rsidR="00D567D6" w:rsidRPr="00D567D6" w:rsidRDefault="00D567D6" w:rsidP="00D567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 w:bidi="hi-IN"/>
        </w:rPr>
      </w:pPr>
      <w:r w:rsidRPr="00D567D6">
        <w:rPr>
          <w:rFonts w:ascii="Times New Roman" w:eastAsia="Times New Roman" w:hAnsi="Times New Roman" w:cs="Times New Roman"/>
          <w:b/>
          <w:sz w:val="20"/>
          <w:szCs w:val="20"/>
          <w:lang w:eastAsia="ru-RU" w:bidi="hi-IN"/>
        </w:rPr>
        <w:t>ЗАЯВКА</w:t>
      </w:r>
    </w:p>
    <w:p w:rsidR="00D567D6" w:rsidRPr="00D567D6" w:rsidRDefault="00D567D6" w:rsidP="00D567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 w:bidi="hi-IN"/>
        </w:rPr>
      </w:pPr>
      <w:r w:rsidRPr="00D567D6">
        <w:rPr>
          <w:rFonts w:ascii="Times New Roman" w:eastAsia="Times New Roman" w:hAnsi="Times New Roman" w:cs="Times New Roman"/>
          <w:i/>
          <w:sz w:val="20"/>
          <w:szCs w:val="20"/>
          <w:lang w:eastAsia="ru-RU" w:bidi="hi-IN"/>
        </w:rPr>
        <w:t>на участие в Конкурсе</w:t>
      </w:r>
      <w:r w:rsidRPr="00D567D6">
        <w:rPr>
          <w:rFonts w:ascii="Times New Roman" w:eastAsia="Times New Roman" w:hAnsi="Times New Roman" w:cs="Times New Roman"/>
          <w:b/>
          <w:i/>
          <w:sz w:val="20"/>
          <w:szCs w:val="20"/>
          <w:lang w:eastAsia="ru-RU" w:bidi="hi-IN"/>
        </w:rPr>
        <w:t xml:space="preserve"> -201</w:t>
      </w:r>
      <w:r>
        <w:rPr>
          <w:rFonts w:ascii="Times New Roman" w:eastAsia="Times New Roman" w:hAnsi="Times New Roman" w:cs="Times New Roman"/>
          <w:b/>
          <w:i/>
          <w:sz w:val="20"/>
          <w:szCs w:val="20"/>
          <w:lang w:eastAsia="ru-RU" w:bidi="hi-IN"/>
        </w:rPr>
        <w:t>4</w:t>
      </w:r>
      <w:r w:rsidRPr="00D567D6">
        <w:rPr>
          <w:rFonts w:ascii="Times New Roman" w:eastAsia="Times New Roman" w:hAnsi="Times New Roman" w:cs="Times New Roman"/>
          <w:b/>
          <w:i/>
          <w:sz w:val="20"/>
          <w:szCs w:val="20"/>
          <w:lang w:eastAsia="ru-RU" w:bidi="hi-IN"/>
        </w:rPr>
        <w:t>г.</w:t>
      </w:r>
    </w:p>
    <w:tbl>
      <w:tblPr>
        <w:tblW w:w="102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6048"/>
      </w:tblGrid>
      <w:tr w:rsidR="00D567D6" w:rsidRPr="00D567D6" w:rsidTr="00C75540">
        <w:tc>
          <w:tcPr>
            <w:tcW w:w="10296" w:type="dxa"/>
            <w:gridSpan w:val="2"/>
          </w:tcPr>
          <w:p w:rsidR="00D567D6" w:rsidRPr="00D567D6" w:rsidRDefault="00D567D6" w:rsidP="00D56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</w:pPr>
            <w:r w:rsidRPr="00D567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hi-IN"/>
              </w:rPr>
              <w:t>Сведения об авторе:</w:t>
            </w:r>
          </w:p>
        </w:tc>
      </w:tr>
      <w:tr w:rsidR="00D567D6" w:rsidRPr="00D567D6" w:rsidTr="00C75540">
        <w:tc>
          <w:tcPr>
            <w:tcW w:w="4248" w:type="dxa"/>
          </w:tcPr>
          <w:p w:rsidR="00D567D6" w:rsidRPr="00D567D6" w:rsidRDefault="00D567D6" w:rsidP="00D56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</w:pPr>
            <w:r w:rsidRPr="00D567D6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  <w:t>1. Фамилия, имя, отчество (полностью)</w:t>
            </w:r>
          </w:p>
        </w:tc>
        <w:tc>
          <w:tcPr>
            <w:tcW w:w="6048" w:type="dxa"/>
          </w:tcPr>
          <w:p w:rsidR="00D567D6" w:rsidRPr="00D567D6" w:rsidRDefault="00D567D6" w:rsidP="00D56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</w:pPr>
          </w:p>
        </w:tc>
      </w:tr>
      <w:tr w:rsidR="00D567D6" w:rsidRPr="00D567D6" w:rsidTr="00C75540">
        <w:tc>
          <w:tcPr>
            <w:tcW w:w="4248" w:type="dxa"/>
          </w:tcPr>
          <w:p w:rsidR="00D567D6" w:rsidRPr="00D567D6" w:rsidRDefault="00D567D6" w:rsidP="00D56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</w:pPr>
            <w:r w:rsidRPr="00D567D6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  <w:t>2. Дата рождения (</w:t>
            </w:r>
            <w:proofErr w:type="spellStart"/>
            <w:r w:rsidRPr="00D567D6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  <w:t>дд</w:t>
            </w:r>
            <w:proofErr w:type="spellEnd"/>
            <w:r w:rsidRPr="00D567D6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  <w:t>. мм</w:t>
            </w:r>
            <w:proofErr w:type="gramStart"/>
            <w:r w:rsidRPr="00D567D6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  <w:t>.</w:t>
            </w:r>
            <w:proofErr w:type="gramEnd"/>
            <w:r w:rsidRPr="00D567D6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  <w:t xml:space="preserve"> </w:t>
            </w:r>
            <w:proofErr w:type="spellStart"/>
            <w:proofErr w:type="gramStart"/>
            <w:r w:rsidRPr="00D567D6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  <w:t>г</w:t>
            </w:r>
            <w:proofErr w:type="gramEnd"/>
            <w:r w:rsidRPr="00D567D6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  <w:t>ггг</w:t>
            </w:r>
            <w:proofErr w:type="spellEnd"/>
            <w:r w:rsidRPr="00D567D6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  <w:t>)</w:t>
            </w:r>
          </w:p>
        </w:tc>
        <w:tc>
          <w:tcPr>
            <w:tcW w:w="6048" w:type="dxa"/>
          </w:tcPr>
          <w:p w:rsidR="00D567D6" w:rsidRPr="00D567D6" w:rsidRDefault="00D567D6" w:rsidP="00D56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</w:pPr>
          </w:p>
        </w:tc>
      </w:tr>
      <w:tr w:rsidR="00D567D6" w:rsidRPr="00D567D6" w:rsidTr="00C75540">
        <w:tc>
          <w:tcPr>
            <w:tcW w:w="4248" w:type="dxa"/>
          </w:tcPr>
          <w:p w:rsidR="00D567D6" w:rsidRPr="00D567D6" w:rsidRDefault="00D567D6" w:rsidP="00D56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</w:pPr>
            <w:r w:rsidRPr="00D567D6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  <w:t>3. Номер основного документа, удостоверяющего личность, сведения о дате выдачи указанного документа и выдавшем его органе</w:t>
            </w:r>
          </w:p>
        </w:tc>
        <w:tc>
          <w:tcPr>
            <w:tcW w:w="6048" w:type="dxa"/>
          </w:tcPr>
          <w:p w:rsidR="00D567D6" w:rsidRPr="00D567D6" w:rsidRDefault="00D567D6" w:rsidP="00D56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</w:pPr>
          </w:p>
        </w:tc>
      </w:tr>
      <w:tr w:rsidR="00D567D6" w:rsidRPr="00D567D6" w:rsidTr="00C75540">
        <w:tc>
          <w:tcPr>
            <w:tcW w:w="4248" w:type="dxa"/>
          </w:tcPr>
          <w:p w:rsidR="00D567D6" w:rsidRPr="00D567D6" w:rsidRDefault="00D567D6" w:rsidP="00D56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</w:pPr>
            <w:r w:rsidRPr="00D567D6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  <w:t xml:space="preserve">4. Домашний адрес (индекс, республика / край / область, город / село / </w:t>
            </w:r>
            <w:proofErr w:type="spellStart"/>
            <w:r w:rsidRPr="00D567D6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  <w:t>н.п</w:t>
            </w:r>
            <w:proofErr w:type="spellEnd"/>
            <w:r w:rsidRPr="00D567D6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  <w:t>., улица, № дома / квартиры)</w:t>
            </w:r>
          </w:p>
        </w:tc>
        <w:tc>
          <w:tcPr>
            <w:tcW w:w="6048" w:type="dxa"/>
          </w:tcPr>
          <w:p w:rsidR="00D567D6" w:rsidRPr="00D567D6" w:rsidRDefault="00D567D6" w:rsidP="00D56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</w:pPr>
          </w:p>
          <w:p w:rsidR="00D567D6" w:rsidRPr="00D567D6" w:rsidRDefault="00D567D6" w:rsidP="00D56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</w:pPr>
          </w:p>
        </w:tc>
      </w:tr>
      <w:tr w:rsidR="00D567D6" w:rsidRPr="00D567D6" w:rsidTr="00C75540">
        <w:tc>
          <w:tcPr>
            <w:tcW w:w="4248" w:type="dxa"/>
          </w:tcPr>
          <w:p w:rsidR="00D567D6" w:rsidRPr="00D567D6" w:rsidRDefault="00D567D6" w:rsidP="00D56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</w:pPr>
            <w:r w:rsidRPr="00D567D6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  <w:t>5. Полное юридическое название места учебы/работы</w:t>
            </w:r>
          </w:p>
        </w:tc>
        <w:tc>
          <w:tcPr>
            <w:tcW w:w="6048" w:type="dxa"/>
          </w:tcPr>
          <w:p w:rsidR="00D567D6" w:rsidRPr="00D567D6" w:rsidRDefault="00D567D6" w:rsidP="00D56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</w:pPr>
          </w:p>
        </w:tc>
      </w:tr>
      <w:tr w:rsidR="00D567D6" w:rsidRPr="00D567D6" w:rsidTr="00C75540">
        <w:tc>
          <w:tcPr>
            <w:tcW w:w="4248" w:type="dxa"/>
          </w:tcPr>
          <w:p w:rsidR="00D567D6" w:rsidRPr="00D567D6" w:rsidRDefault="00D567D6" w:rsidP="00D56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</w:pPr>
            <w:r w:rsidRPr="00D567D6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  <w:t>6. Курс / специальность</w:t>
            </w:r>
          </w:p>
        </w:tc>
        <w:tc>
          <w:tcPr>
            <w:tcW w:w="6048" w:type="dxa"/>
          </w:tcPr>
          <w:p w:rsidR="00D567D6" w:rsidRPr="00D567D6" w:rsidRDefault="00D567D6" w:rsidP="00D56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</w:pPr>
          </w:p>
        </w:tc>
      </w:tr>
      <w:tr w:rsidR="00D567D6" w:rsidRPr="00D567D6" w:rsidTr="00C75540">
        <w:tc>
          <w:tcPr>
            <w:tcW w:w="4248" w:type="dxa"/>
          </w:tcPr>
          <w:p w:rsidR="00D567D6" w:rsidRPr="00D567D6" w:rsidRDefault="00D567D6" w:rsidP="00D56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</w:pPr>
            <w:r w:rsidRPr="00D567D6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  <w:t>7. Телефон домашний (федеральный код – номер абонента)</w:t>
            </w:r>
          </w:p>
        </w:tc>
        <w:tc>
          <w:tcPr>
            <w:tcW w:w="6048" w:type="dxa"/>
          </w:tcPr>
          <w:p w:rsidR="00D567D6" w:rsidRPr="00D567D6" w:rsidRDefault="00D567D6" w:rsidP="00D56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</w:pPr>
          </w:p>
        </w:tc>
      </w:tr>
      <w:tr w:rsidR="00D567D6" w:rsidRPr="00D567D6" w:rsidTr="00C75540">
        <w:tc>
          <w:tcPr>
            <w:tcW w:w="4248" w:type="dxa"/>
          </w:tcPr>
          <w:p w:rsidR="00D567D6" w:rsidRPr="00D567D6" w:rsidRDefault="00D567D6" w:rsidP="00D56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</w:pPr>
            <w:r w:rsidRPr="00D567D6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  <w:t>8. Телефон мобильный (федеральный код – номер абонента)</w:t>
            </w:r>
          </w:p>
        </w:tc>
        <w:tc>
          <w:tcPr>
            <w:tcW w:w="6048" w:type="dxa"/>
          </w:tcPr>
          <w:p w:rsidR="00D567D6" w:rsidRPr="00D567D6" w:rsidRDefault="00D567D6" w:rsidP="00D56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</w:pPr>
          </w:p>
        </w:tc>
      </w:tr>
      <w:tr w:rsidR="00D567D6" w:rsidRPr="00D567D6" w:rsidTr="00C75540">
        <w:trPr>
          <w:trHeight w:val="314"/>
        </w:trPr>
        <w:tc>
          <w:tcPr>
            <w:tcW w:w="4248" w:type="dxa"/>
          </w:tcPr>
          <w:p w:rsidR="00D567D6" w:rsidRPr="00D567D6" w:rsidRDefault="00D567D6" w:rsidP="00D56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</w:pPr>
            <w:r w:rsidRPr="00D567D6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  <w:t xml:space="preserve">9. </w:t>
            </w:r>
            <w:r w:rsidRPr="00D567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 w:bidi="hi-IN"/>
              </w:rPr>
              <w:t>E</w:t>
            </w:r>
            <w:r w:rsidRPr="00D567D6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  <w:t>-</w:t>
            </w:r>
            <w:r w:rsidRPr="00D567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 w:bidi="hi-IN"/>
              </w:rPr>
              <w:t>mail</w:t>
            </w:r>
          </w:p>
        </w:tc>
        <w:tc>
          <w:tcPr>
            <w:tcW w:w="6048" w:type="dxa"/>
          </w:tcPr>
          <w:p w:rsidR="00D567D6" w:rsidRPr="00D567D6" w:rsidRDefault="00D567D6" w:rsidP="00D56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</w:pPr>
          </w:p>
        </w:tc>
      </w:tr>
      <w:tr w:rsidR="00D567D6" w:rsidRPr="00D567D6" w:rsidTr="00C75540">
        <w:tc>
          <w:tcPr>
            <w:tcW w:w="10296" w:type="dxa"/>
            <w:gridSpan w:val="2"/>
          </w:tcPr>
          <w:p w:rsidR="00D567D6" w:rsidRPr="00D567D6" w:rsidRDefault="00D567D6" w:rsidP="00D56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</w:pPr>
            <w:r w:rsidRPr="00D567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hi-IN"/>
              </w:rPr>
              <w:t>Сведения о конкурсной работе:</w:t>
            </w:r>
          </w:p>
        </w:tc>
      </w:tr>
      <w:tr w:rsidR="00D567D6" w:rsidRPr="00D567D6" w:rsidTr="00C75540">
        <w:tc>
          <w:tcPr>
            <w:tcW w:w="4248" w:type="dxa"/>
          </w:tcPr>
          <w:p w:rsidR="00D567D6" w:rsidRPr="00D567D6" w:rsidRDefault="00D567D6" w:rsidP="00D56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</w:pPr>
            <w:r w:rsidRPr="00D567D6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  <w:t>1. Название конкурсной работы</w:t>
            </w:r>
          </w:p>
        </w:tc>
        <w:tc>
          <w:tcPr>
            <w:tcW w:w="6048" w:type="dxa"/>
          </w:tcPr>
          <w:p w:rsidR="00D567D6" w:rsidRPr="00D567D6" w:rsidRDefault="00D567D6" w:rsidP="00D56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</w:pPr>
          </w:p>
        </w:tc>
      </w:tr>
      <w:tr w:rsidR="00D567D6" w:rsidRPr="00D567D6" w:rsidTr="00C75540">
        <w:tc>
          <w:tcPr>
            <w:tcW w:w="4248" w:type="dxa"/>
          </w:tcPr>
          <w:p w:rsidR="00D567D6" w:rsidRPr="00D567D6" w:rsidRDefault="00D567D6" w:rsidP="00D56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</w:pPr>
            <w:r w:rsidRPr="00D567D6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  <w:t>2. Номинация</w:t>
            </w:r>
          </w:p>
        </w:tc>
        <w:tc>
          <w:tcPr>
            <w:tcW w:w="6048" w:type="dxa"/>
          </w:tcPr>
          <w:p w:rsidR="00D567D6" w:rsidRPr="00D567D6" w:rsidRDefault="00D567D6" w:rsidP="00D56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</w:pPr>
          </w:p>
        </w:tc>
      </w:tr>
      <w:tr w:rsidR="00D567D6" w:rsidRPr="00D567D6" w:rsidTr="00C75540">
        <w:tc>
          <w:tcPr>
            <w:tcW w:w="4248" w:type="dxa"/>
          </w:tcPr>
          <w:p w:rsidR="00D567D6" w:rsidRPr="00D567D6" w:rsidRDefault="00D567D6" w:rsidP="00D56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</w:pPr>
            <w:r w:rsidRPr="00D567D6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  <w:t>3. Тема</w:t>
            </w:r>
          </w:p>
        </w:tc>
        <w:tc>
          <w:tcPr>
            <w:tcW w:w="6048" w:type="dxa"/>
          </w:tcPr>
          <w:p w:rsidR="00D567D6" w:rsidRPr="00D567D6" w:rsidRDefault="00D567D6" w:rsidP="00D56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</w:pPr>
          </w:p>
        </w:tc>
      </w:tr>
      <w:tr w:rsidR="00D567D6" w:rsidRPr="00D567D6" w:rsidTr="00C75540">
        <w:tc>
          <w:tcPr>
            <w:tcW w:w="4248" w:type="dxa"/>
          </w:tcPr>
          <w:p w:rsidR="00D567D6" w:rsidRPr="00D567D6" w:rsidRDefault="00D567D6" w:rsidP="00D567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</w:pPr>
            <w:r w:rsidRPr="00D567D6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  <w:t>Пояснение (аннотация) к работе (о смысле, обстоятельствах создания, о выборе темы и концепции работы)</w:t>
            </w:r>
          </w:p>
        </w:tc>
        <w:tc>
          <w:tcPr>
            <w:tcW w:w="6048" w:type="dxa"/>
          </w:tcPr>
          <w:p w:rsidR="00D567D6" w:rsidRPr="00D567D6" w:rsidRDefault="00D567D6" w:rsidP="00D56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</w:pPr>
          </w:p>
        </w:tc>
      </w:tr>
      <w:tr w:rsidR="00D567D6" w:rsidRPr="00D567D6" w:rsidTr="00C75540">
        <w:tc>
          <w:tcPr>
            <w:tcW w:w="10296" w:type="dxa"/>
            <w:gridSpan w:val="2"/>
          </w:tcPr>
          <w:p w:rsidR="00D567D6" w:rsidRPr="00D567D6" w:rsidRDefault="00D567D6" w:rsidP="00D56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hi-IN"/>
              </w:rPr>
            </w:pPr>
            <w:r w:rsidRPr="00D567D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hi-IN"/>
              </w:rPr>
              <w:t>Откуда Вы узнали о конкурсе (возможно несколько вариантов ответа):</w:t>
            </w:r>
          </w:p>
          <w:p w:rsidR="00D567D6" w:rsidRPr="00D567D6" w:rsidRDefault="00D567D6" w:rsidP="00D56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</w:pPr>
            <w:r w:rsidRPr="00D567D6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  <w:t>- от друзей/ знакомых</w:t>
            </w:r>
          </w:p>
          <w:p w:rsidR="00D567D6" w:rsidRPr="00D567D6" w:rsidRDefault="00D567D6" w:rsidP="00D56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</w:pPr>
            <w:r w:rsidRPr="00D567D6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  <w:t>- уже участвовал (а) в конкурсе ранее</w:t>
            </w:r>
          </w:p>
          <w:p w:rsidR="00D567D6" w:rsidRPr="00D567D6" w:rsidRDefault="00D567D6" w:rsidP="00D56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</w:pPr>
            <w:r w:rsidRPr="00D567D6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  <w:t xml:space="preserve">- из рассылки по </w:t>
            </w:r>
            <w:r w:rsidRPr="00D567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 w:bidi="hi-IN"/>
              </w:rPr>
              <w:t>e</w:t>
            </w:r>
            <w:r w:rsidRPr="00D567D6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  <w:t>-</w:t>
            </w:r>
            <w:r w:rsidRPr="00D567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 w:bidi="hi-IN"/>
              </w:rPr>
              <w:t>mail</w:t>
            </w:r>
          </w:p>
          <w:p w:rsidR="00D567D6" w:rsidRPr="00D567D6" w:rsidRDefault="00D567D6" w:rsidP="00D56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</w:pPr>
            <w:r w:rsidRPr="00D567D6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  <w:t xml:space="preserve">- прочитал (а) в </w:t>
            </w:r>
            <w:proofErr w:type="spellStart"/>
            <w:r w:rsidRPr="00D567D6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  <w:t>соц</w:t>
            </w:r>
            <w:proofErr w:type="gramStart"/>
            <w:r w:rsidRPr="00D567D6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  <w:t>.с</w:t>
            </w:r>
            <w:proofErr w:type="gramEnd"/>
            <w:r w:rsidRPr="00D567D6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  <w:t>ети</w:t>
            </w:r>
            <w:proofErr w:type="spellEnd"/>
            <w:r w:rsidRPr="00D567D6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  <w:t xml:space="preserve"> </w:t>
            </w:r>
            <w:proofErr w:type="spellStart"/>
            <w:r w:rsidRPr="00D567D6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  <w:t>ВКонтакте</w:t>
            </w:r>
            <w:proofErr w:type="spellEnd"/>
          </w:p>
          <w:p w:rsidR="00D567D6" w:rsidRPr="00D567D6" w:rsidRDefault="00D567D6" w:rsidP="00D56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</w:pPr>
            <w:r w:rsidRPr="00D567D6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  <w:t xml:space="preserve">- прочитал (а) в </w:t>
            </w:r>
            <w:proofErr w:type="spellStart"/>
            <w:r w:rsidRPr="00D567D6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  <w:t>твиттере</w:t>
            </w:r>
            <w:proofErr w:type="spellEnd"/>
          </w:p>
          <w:p w:rsidR="00D567D6" w:rsidRPr="00D567D6" w:rsidRDefault="00D567D6" w:rsidP="00D56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</w:pPr>
            <w:r w:rsidRPr="00D567D6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  <w:t xml:space="preserve">- видел (а) плакаты конкурса </w:t>
            </w:r>
          </w:p>
          <w:p w:rsidR="00D567D6" w:rsidRPr="00D567D6" w:rsidRDefault="00D567D6" w:rsidP="00D56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</w:pPr>
            <w:r w:rsidRPr="00D567D6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  <w:t>- от регионального оргкомитета</w:t>
            </w:r>
          </w:p>
          <w:p w:rsidR="00D567D6" w:rsidRPr="00D567D6" w:rsidRDefault="00D567D6" w:rsidP="00D56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</w:pPr>
            <w:r w:rsidRPr="00D567D6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  <w:t>- другое (указать) ______________________________________________________________________________</w:t>
            </w:r>
          </w:p>
          <w:p w:rsidR="00D567D6" w:rsidRPr="00D567D6" w:rsidRDefault="00D567D6" w:rsidP="00D567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</w:pPr>
          </w:p>
        </w:tc>
      </w:tr>
    </w:tbl>
    <w:p w:rsidR="00D567D6" w:rsidRPr="00D567D6" w:rsidRDefault="00D567D6" w:rsidP="00D567D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 w:bidi="hi-IN"/>
        </w:rPr>
      </w:pPr>
      <w:r w:rsidRPr="00D567D6">
        <w:rPr>
          <w:rFonts w:ascii="Times New Roman" w:eastAsia="Times New Roman" w:hAnsi="Times New Roman" w:cs="Times New Roman"/>
          <w:b/>
          <w:sz w:val="20"/>
          <w:szCs w:val="20"/>
          <w:lang w:eastAsia="ru-RU" w:bidi="hi-IN"/>
        </w:rPr>
        <w:tab/>
      </w:r>
    </w:p>
    <w:p w:rsidR="00D567D6" w:rsidRPr="00D567D6" w:rsidRDefault="00D567D6" w:rsidP="00C7554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 w:bidi="hi-IN"/>
        </w:rPr>
      </w:pPr>
      <w:r w:rsidRPr="00D567D6">
        <w:rPr>
          <w:rFonts w:ascii="Times New Roman" w:eastAsia="Times New Roman" w:hAnsi="Times New Roman" w:cs="Times New Roman"/>
          <w:b/>
          <w:sz w:val="20"/>
          <w:szCs w:val="20"/>
          <w:lang w:eastAsia="ru-RU" w:bidi="hi-IN"/>
        </w:rPr>
        <w:tab/>
        <w:t xml:space="preserve">С условиями Конкурса </w:t>
      </w:r>
      <w:proofErr w:type="gramStart"/>
      <w:r w:rsidRPr="00D567D6">
        <w:rPr>
          <w:rFonts w:ascii="Times New Roman" w:eastAsia="Times New Roman" w:hAnsi="Times New Roman" w:cs="Times New Roman"/>
          <w:b/>
          <w:sz w:val="20"/>
          <w:szCs w:val="20"/>
          <w:lang w:eastAsia="ru-RU" w:bidi="hi-IN"/>
        </w:rPr>
        <w:t>ознакомлен</w:t>
      </w:r>
      <w:proofErr w:type="gramEnd"/>
      <w:r w:rsidRPr="00D567D6">
        <w:rPr>
          <w:rFonts w:ascii="Times New Roman" w:eastAsia="Times New Roman" w:hAnsi="Times New Roman" w:cs="Times New Roman"/>
          <w:b/>
          <w:sz w:val="20"/>
          <w:szCs w:val="20"/>
          <w:lang w:eastAsia="ru-RU" w:bidi="hi-IN"/>
        </w:rPr>
        <w:t xml:space="preserve"> и согласен. Как автор, не возражаю против размещения конкурсной работы на безвозмездной основе в сети Интернет, использования её в теле- и радиопередачах и на наружных рекламных носителях на территории Российской Федерации, а также публикаций в печатных средствах массовой информации, в том числе посвященных Конкурсу, в некоммерческих целях.</w:t>
      </w:r>
    </w:p>
    <w:p w:rsidR="00D567D6" w:rsidRPr="00D567D6" w:rsidRDefault="00D567D6" w:rsidP="00C755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 w:bidi="hi-IN"/>
        </w:rPr>
      </w:pPr>
      <w:r w:rsidRPr="00D567D6">
        <w:rPr>
          <w:rFonts w:ascii="Times New Roman" w:eastAsia="Times New Roman" w:hAnsi="Times New Roman" w:cs="Times New Roman"/>
          <w:b/>
          <w:sz w:val="20"/>
          <w:szCs w:val="20"/>
          <w:lang w:eastAsia="ru-RU" w:bidi="hi-IN"/>
        </w:rPr>
        <w:tab/>
      </w:r>
      <w:proofErr w:type="gramStart"/>
      <w:r w:rsidRPr="00D567D6">
        <w:rPr>
          <w:rFonts w:ascii="Times New Roman" w:eastAsia="Times New Roman" w:hAnsi="Times New Roman" w:cs="Times New Roman"/>
          <w:b/>
          <w:sz w:val="20"/>
          <w:szCs w:val="20"/>
          <w:lang w:eastAsia="ru-RU" w:bidi="hi-IN"/>
        </w:rPr>
        <w:t xml:space="preserve">В соответствии с Федеральным законом Российской Федерации от 27 июля </w:t>
      </w:r>
      <w:smartTag w:uri="urn:schemas-microsoft-com:office:smarttags" w:element="metricconverter">
        <w:smartTagPr>
          <w:attr w:name="ProductID" w:val="2006 г"/>
        </w:smartTagPr>
        <w:r w:rsidRPr="00D567D6">
          <w:rPr>
            <w:rFonts w:ascii="Times New Roman" w:eastAsia="Times New Roman" w:hAnsi="Times New Roman" w:cs="Times New Roman"/>
            <w:b/>
            <w:sz w:val="20"/>
            <w:szCs w:val="20"/>
            <w:lang w:eastAsia="ru-RU" w:bidi="hi-IN"/>
          </w:rPr>
          <w:t>2006 г</w:t>
        </w:r>
      </w:smartTag>
      <w:r w:rsidRPr="00D567D6">
        <w:rPr>
          <w:rFonts w:ascii="Times New Roman" w:eastAsia="Times New Roman" w:hAnsi="Times New Roman" w:cs="Times New Roman"/>
          <w:b/>
          <w:sz w:val="20"/>
          <w:szCs w:val="20"/>
          <w:lang w:eastAsia="ru-RU" w:bidi="hi-IN"/>
        </w:rPr>
        <w:t>. N 152-ФЗ «О персональных данных» даю согласие МОФ «Мир Молодежи» в течение 5 лет использовать мои вышеперечисленные персональные данные для составления списков участников Конкурса, опубликования списков на сайте, создания и отправки наградных документов Конкурса, рассылки конкурсных материалов, использования в печатных презентационных/методических материалах Конкурса, предоставления в государственные органы</w:t>
      </w:r>
      <w:proofErr w:type="gramEnd"/>
      <w:r w:rsidRPr="00D567D6">
        <w:rPr>
          <w:rFonts w:ascii="Times New Roman" w:eastAsia="Times New Roman" w:hAnsi="Times New Roman" w:cs="Times New Roman"/>
          <w:b/>
          <w:sz w:val="20"/>
          <w:szCs w:val="20"/>
          <w:lang w:eastAsia="ru-RU" w:bidi="hi-IN"/>
        </w:rPr>
        <w:t xml:space="preserve"> власти, для расчета статистики участия в Конкурсе, организации участия в выставках и социальных рекламных кампаниях.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217"/>
        <w:gridCol w:w="4813"/>
      </w:tblGrid>
      <w:tr w:rsidR="00D567D6" w:rsidRPr="00D567D6" w:rsidTr="00D74FC2">
        <w:trPr>
          <w:trHeight w:val="809"/>
        </w:trPr>
        <w:tc>
          <w:tcPr>
            <w:tcW w:w="5290" w:type="dxa"/>
          </w:tcPr>
          <w:p w:rsidR="00D567D6" w:rsidRPr="00D567D6" w:rsidRDefault="00D567D6" w:rsidP="00D56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</w:pPr>
          </w:p>
          <w:p w:rsidR="00D567D6" w:rsidRPr="00D567D6" w:rsidRDefault="00D567D6" w:rsidP="00D56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</w:pPr>
            <w:r w:rsidRPr="00D567D6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  <w:t xml:space="preserve">Подпись ________________________  </w:t>
            </w:r>
          </w:p>
        </w:tc>
        <w:tc>
          <w:tcPr>
            <w:tcW w:w="4898" w:type="dxa"/>
          </w:tcPr>
          <w:p w:rsidR="00D567D6" w:rsidRPr="00D567D6" w:rsidRDefault="00D567D6" w:rsidP="00D56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</w:pPr>
          </w:p>
          <w:p w:rsidR="00D567D6" w:rsidRPr="00D567D6" w:rsidRDefault="00D567D6" w:rsidP="00D567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</w:pPr>
            <w:r w:rsidRPr="00D567D6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hi-IN"/>
              </w:rPr>
              <w:t>Дата подачи заявки «____» ____________201_  г.</w:t>
            </w:r>
          </w:p>
        </w:tc>
      </w:tr>
    </w:tbl>
    <w:p w:rsidR="00D567D6" w:rsidRPr="00D567D6" w:rsidRDefault="00D567D6" w:rsidP="00C7554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 w:bidi="hi-IN"/>
        </w:rPr>
      </w:pPr>
      <w:r w:rsidRPr="00D567D6">
        <w:rPr>
          <w:rFonts w:ascii="Times New Roman" w:eastAsia="Times New Roman" w:hAnsi="Times New Roman" w:cs="Times New Roman"/>
          <w:b/>
          <w:sz w:val="18"/>
          <w:szCs w:val="18"/>
          <w:lang w:eastAsia="ru-RU" w:bidi="hi-IN"/>
        </w:rPr>
        <w:t>ВНИМАНИЕ!</w:t>
      </w:r>
      <w:r w:rsidRPr="00D567D6">
        <w:rPr>
          <w:rFonts w:ascii="Times New Roman" w:eastAsia="Times New Roman" w:hAnsi="Times New Roman" w:cs="Times New Roman"/>
          <w:sz w:val="18"/>
          <w:szCs w:val="18"/>
          <w:lang w:eastAsia="ru-RU" w:bidi="hi-IN"/>
        </w:rPr>
        <w:t xml:space="preserve"> ЗАЯВКУ ЗАПОЛНЯТЬ </w:t>
      </w:r>
      <w:r w:rsidRPr="00D567D6">
        <w:rPr>
          <w:rFonts w:ascii="Times New Roman" w:eastAsia="Times New Roman" w:hAnsi="Times New Roman" w:cs="Times New Roman"/>
          <w:sz w:val="18"/>
          <w:szCs w:val="18"/>
          <w:u w:val="single"/>
          <w:lang w:eastAsia="ru-RU" w:bidi="hi-IN"/>
        </w:rPr>
        <w:t>РАЗБОРЧИВО</w:t>
      </w:r>
      <w:r w:rsidRPr="00D567D6">
        <w:rPr>
          <w:rFonts w:ascii="Times New Roman" w:eastAsia="Times New Roman" w:hAnsi="Times New Roman" w:cs="Times New Roman"/>
          <w:sz w:val="18"/>
          <w:szCs w:val="18"/>
          <w:lang w:eastAsia="ru-RU" w:bidi="hi-IN"/>
        </w:rPr>
        <w:t xml:space="preserve">. </w:t>
      </w:r>
    </w:p>
    <w:p w:rsidR="00D567D6" w:rsidRPr="00D567D6" w:rsidRDefault="00D567D6" w:rsidP="00C7554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 w:bidi="hi-IN"/>
        </w:rPr>
      </w:pPr>
      <w:r w:rsidRPr="00D567D6">
        <w:rPr>
          <w:rFonts w:ascii="Times New Roman" w:eastAsia="Times New Roman" w:hAnsi="Times New Roman" w:cs="Times New Roman"/>
          <w:sz w:val="18"/>
          <w:szCs w:val="18"/>
          <w:lang w:eastAsia="ru-RU" w:bidi="hi-IN"/>
        </w:rPr>
        <w:t xml:space="preserve">НА КАЖДУЮ РАБОТУ ЗАПОЛНЯЕТСЯ ОТДЕЛЬНАЯ ЗАЯВКА И ЗАПИСЫВАЕТСЯ ОТДЕЛЬНЫЙ ДИСК. </w:t>
      </w:r>
    </w:p>
    <w:p w:rsidR="00D567D6" w:rsidRPr="00D567D6" w:rsidRDefault="00D567D6" w:rsidP="00C7554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 w:bidi="hi-IN"/>
        </w:rPr>
      </w:pPr>
      <w:r w:rsidRPr="00D567D6">
        <w:rPr>
          <w:rFonts w:ascii="Times New Roman" w:eastAsia="Times New Roman" w:hAnsi="Times New Roman" w:cs="Times New Roman"/>
          <w:sz w:val="18"/>
          <w:szCs w:val="18"/>
          <w:lang w:eastAsia="ru-RU" w:bidi="hi-IN"/>
        </w:rPr>
        <w:t xml:space="preserve">НА ОДИН НОСИТЕЛЬ МОЖНО ЗАПИСАТЬ ТОЛЬКО ОДНУ КОНКУРСНУЮ РАБОТУ. </w:t>
      </w:r>
    </w:p>
    <w:p w:rsidR="00D567D6" w:rsidRPr="00D567D6" w:rsidRDefault="00D567D6" w:rsidP="00C7554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 w:bidi="hi-IN"/>
        </w:rPr>
      </w:pPr>
      <w:r w:rsidRPr="00D567D6">
        <w:rPr>
          <w:rFonts w:ascii="Times New Roman" w:eastAsia="Times New Roman" w:hAnsi="Times New Roman" w:cs="Times New Roman"/>
          <w:sz w:val="18"/>
          <w:szCs w:val="18"/>
          <w:lang w:eastAsia="ru-RU" w:bidi="hi-IN"/>
        </w:rPr>
        <w:t xml:space="preserve">В САМОЙ КОНКУРСНОЙ РАБОТЕ НЕ ДОЛЖНО СОДЕРЖАТЬСЯ СВЕДЕНИЙ ОБ АВТОРАХ. </w:t>
      </w:r>
    </w:p>
    <w:p w:rsidR="00D567D6" w:rsidRPr="00D567D6" w:rsidRDefault="00D567D6" w:rsidP="00C7554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 w:bidi="hi-IN"/>
        </w:rPr>
      </w:pPr>
      <w:r w:rsidRPr="00D567D6">
        <w:rPr>
          <w:rFonts w:ascii="Times New Roman" w:eastAsia="Times New Roman" w:hAnsi="Times New Roman" w:cs="Times New Roman"/>
          <w:sz w:val="18"/>
          <w:szCs w:val="18"/>
          <w:lang w:eastAsia="ru-RU" w:bidi="hi-IN"/>
        </w:rPr>
        <w:t xml:space="preserve">ЭЛЕКТРОННЫЙ НОСИТЕЛЬ ДОЛЖЕН БЫТЬ ПОДПИСАН (АВТОР, НАЗВАНИЕ РАБОТЫ, НОМИНАЦИЯ, ТЕМА, ГОД). </w:t>
      </w:r>
    </w:p>
    <w:p w:rsidR="00D567D6" w:rsidRPr="00D567D6" w:rsidRDefault="00D567D6" w:rsidP="00C7554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 w:bidi="hi-IN"/>
        </w:rPr>
      </w:pPr>
      <w:r w:rsidRPr="00D567D6">
        <w:rPr>
          <w:rFonts w:ascii="Times New Roman" w:eastAsia="Times New Roman" w:hAnsi="Times New Roman" w:cs="Times New Roman"/>
          <w:sz w:val="18"/>
          <w:szCs w:val="18"/>
          <w:lang w:eastAsia="ru-RU" w:bidi="hi-IN"/>
        </w:rPr>
        <w:t xml:space="preserve">КАЖДЫЙ РОЛИК ИЛИ ПЛАКАТ ДОЛЖЕН БЫТЬ ЗАПИСАН ОТДЕЛЬНЫМ ФАЙЛОМ, БЛОКИ НЕ ПРИНИМАЮТСЯ. </w:t>
      </w:r>
    </w:p>
    <w:p w:rsidR="003F6614" w:rsidRPr="00DE41C3" w:rsidRDefault="003F6614" w:rsidP="00C75540">
      <w:pPr>
        <w:spacing w:after="0"/>
        <w:ind w:firstLine="567"/>
        <w:jc w:val="both"/>
        <w:rPr>
          <w:rFonts w:ascii="Times New Roman" w:hAnsi="Times New Roman" w:cs="Times New Roman"/>
        </w:rPr>
      </w:pPr>
    </w:p>
    <w:sectPr w:rsidR="003F6614" w:rsidRPr="00DE41C3" w:rsidSect="00C75540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BF2724"/>
    <w:multiLevelType w:val="hybridMultilevel"/>
    <w:tmpl w:val="1BAAB93A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1C3"/>
    <w:rsid w:val="003F6614"/>
    <w:rsid w:val="00865656"/>
    <w:rsid w:val="009750E7"/>
    <w:rsid w:val="00C75540"/>
    <w:rsid w:val="00D567D6"/>
    <w:rsid w:val="00DE41C3"/>
    <w:rsid w:val="00FA2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41C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65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565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65656"/>
    <w:pPr>
      <w:ind w:left="720"/>
      <w:contextualSpacing/>
    </w:pPr>
  </w:style>
  <w:style w:type="paragraph" w:customStyle="1" w:styleId="a7">
    <w:name w:val="Знак"/>
    <w:basedOn w:val="a"/>
    <w:rsid w:val="00D567D6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41C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65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565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65656"/>
    <w:pPr>
      <w:ind w:left="720"/>
      <w:contextualSpacing/>
    </w:pPr>
  </w:style>
  <w:style w:type="paragraph" w:customStyle="1" w:styleId="a7">
    <w:name w:val="Знак"/>
    <w:basedOn w:val="a"/>
    <w:rsid w:val="00D567D6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voykonkurs.ru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&#1090;&#1074;&#1086;&#1081;&#1082;&#1086;&#1085;&#1082;&#1091;&#1088;&#1089;.&#1088;&#1092;" TargetMode="External"/><Relationship Id="rId12" Type="http://schemas.openxmlformats.org/officeDocument/2006/relationships/hyperlink" Target="http://&#1090;&#1074;&#1086;&#1081;&#1082;&#1086;&#1085;&#1082;&#1091;&#1088;&#1089;.&#1088;&#1092;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mailto:info@tvoykonkurs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&#1090;&#1074;&#1086;&#1081;&#1082;&#1086;&#1085;&#1082;&#1091;&#1088;&#1089;.&#1088;&#1092;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&#1090;&#1074;&#1086;&#1081;&#1082;&#1086;&#1085;&#1082;&#1091;&#1088;&#1089;.&#1088;&#1092;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9</Pages>
  <Words>3829</Words>
  <Characters>21831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Зоя</dc:creator>
  <cp:lastModifiedBy>Зоя</cp:lastModifiedBy>
  <cp:revision>2</cp:revision>
  <dcterms:created xsi:type="dcterms:W3CDTF">2014-05-14T07:47:00Z</dcterms:created>
  <dcterms:modified xsi:type="dcterms:W3CDTF">2014-05-14T08:50:00Z</dcterms:modified>
</cp:coreProperties>
</file>